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1D" w:rsidRDefault="008D391D" w:rsidP="008D391D">
      <w:pPr>
        <w:pStyle w:val="a3"/>
        <w:jc w:val="center"/>
      </w:pPr>
      <w:r>
        <w:rPr>
          <w:rStyle w:val="a4"/>
        </w:rPr>
        <w:t>Информация о днях и часах приема физических и юридических лиц главой поселения, заместителями главы и специалистами администрации, контактная информация</w:t>
      </w:r>
    </w:p>
    <w:p w:rsidR="008D391D" w:rsidRDefault="008D391D" w:rsidP="008D391D">
      <w:pPr>
        <w:pStyle w:val="a3"/>
      </w:pPr>
      <w:r>
        <w:t xml:space="preserve">Глава поселения </w:t>
      </w:r>
      <w:r w:rsidR="002810A2">
        <w:t>–</w:t>
      </w:r>
      <w:r>
        <w:t xml:space="preserve"> </w:t>
      </w:r>
      <w:proofErr w:type="spellStart"/>
      <w:r w:rsidR="002810A2">
        <w:rPr>
          <w:b/>
        </w:rPr>
        <w:t>Пайко</w:t>
      </w:r>
      <w:proofErr w:type="spellEnd"/>
      <w:r w:rsidR="002810A2">
        <w:rPr>
          <w:b/>
        </w:rPr>
        <w:t xml:space="preserve"> Андрей Юрьевич</w:t>
      </w:r>
    </w:p>
    <w:p w:rsidR="008D391D" w:rsidRDefault="008D391D" w:rsidP="008D391D">
      <w:pPr>
        <w:pStyle w:val="a3"/>
      </w:pPr>
      <w:r>
        <w:t>прием юридических и физических лиц: понедельник с 13-00 до 16-00.</w:t>
      </w:r>
    </w:p>
    <w:p w:rsidR="008D391D" w:rsidRDefault="008D391D" w:rsidP="008D391D">
      <w:pPr>
        <w:pStyle w:val="a3"/>
      </w:pPr>
      <w:r>
        <w:t xml:space="preserve">Контактный телефон: </w:t>
      </w:r>
      <w:r>
        <w:rPr>
          <w:rStyle w:val="a4"/>
        </w:rPr>
        <w:t>(35131) 2-12-78</w:t>
      </w:r>
      <w:r>
        <w:t>.</w:t>
      </w:r>
    </w:p>
    <w:p w:rsidR="008D391D" w:rsidRDefault="008D391D" w:rsidP="008D391D">
      <w:pPr>
        <w:pStyle w:val="a3"/>
      </w:pPr>
      <w:r>
        <w:t> </w:t>
      </w:r>
    </w:p>
    <w:p w:rsidR="008D391D" w:rsidRDefault="008D391D" w:rsidP="008D391D">
      <w:pPr>
        <w:pStyle w:val="a3"/>
      </w:pPr>
      <w:r>
        <w:t>Председатель Совета депутатов Аргаяшского сельского поселения - </w:t>
      </w:r>
      <w:r>
        <w:rPr>
          <w:rStyle w:val="a4"/>
        </w:rPr>
        <w:t>Митрофанов Константин Владимирович</w:t>
      </w:r>
      <w:r>
        <w:t>,</w:t>
      </w:r>
    </w:p>
    <w:p w:rsidR="008D391D" w:rsidRDefault="008D391D" w:rsidP="008D391D">
      <w:pPr>
        <w:pStyle w:val="a3"/>
      </w:pPr>
      <w:r>
        <w:t xml:space="preserve">прием юридических и физических лиц: ежедневно с 8-00 до 17-00, обед с 12-00 до 13-00, кроме дней проведения сессии депутатов. Контактный телефон: </w:t>
      </w:r>
      <w:r>
        <w:rPr>
          <w:rStyle w:val="a4"/>
        </w:rPr>
        <w:t>(35131) 2-26-18</w:t>
      </w:r>
      <w:r>
        <w:t>.</w:t>
      </w:r>
    </w:p>
    <w:p w:rsidR="008D391D" w:rsidRDefault="008D391D" w:rsidP="008D391D">
      <w:pPr>
        <w:pStyle w:val="a3"/>
      </w:pPr>
      <w:r>
        <w:br/>
        <w:t>Заместитель глав поселения по финансовым вопросам и экономике - </w:t>
      </w:r>
      <w:r>
        <w:rPr>
          <w:rStyle w:val="a4"/>
        </w:rPr>
        <w:t>Нигматуллина Фиргана Юмахужаевна</w:t>
      </w:r>
      <w:r>
        <w:t>,</w:t>
      </w:r>
    </w:p>
    <w:p w:rsidR="008D391D" w:rsidRDefault="008D391D" w:rsidP="008D391D">
      <w:pPr>
        <w:pStyle w:val="a3"/>
      </w:pPr>
      <w:r>
        <w:t>прием юридических и физических лиц: ежедневно с 8-00 до 16-00, обед с 12-00 до 13-00.</w:t>
      </w:r>
    </w:p>
    <w:p w:rsidR="008D391D" w:rsidRDefault="008D391D" w:rsidP="008D391D">
      <w:pPr>
        <w:pStyle w:val="a3"/>
      </w:pPr>
      <w:r>
        <w:t xml:space="preserve">Контактный телефон: </w:t>
      </w:r>
      <w:r>
        <w:rPr>
          <w:rStyle w:val="a4"/>
        </w:rPr>
        <w:t>(35131) 2-16-70</w:t>
      </w:r>
      <w:r>
        <w:t>.</w:t>
      </w:r>
    </w:p>
    <w:p w:rsidR="008D391D" w:rsidRDefault="008D391D" w:rsidP="008D391D">
      <w:pPr>
        <w:pStyle w:val="a3"/>
      </w:pPr>
      <w:r>
        <w:br/>
        <w:t>Заместитель главы поселения по управлению муниципальной собственностью, земельным отношениям, вопросам ЖКХ и инфраструктуре, начальник отдела – ,</w:t>
      </w:r>
    </w:p>
    <w:p w:rsidR="008D391D" w:rsidRDefault="008D391D" w:rsidP="008D391D">
      <w:pPr>
        <w:pStyle w:val="a3"/>
      </w:pPr>
      <w:r>
        <w:t>прием юридических и физических лиц: понедельник, среда, пятница с 8-00 до 17-00, обед с 12-00 до 13-00.</w:t>
      </w:r>
    </w:p>
    <w:p w:rsidR="008D391D" w:rsidRDefault="008D391D" w:rsidP="008D391D">
      <w:pPr>
        <w:pStyle w:val="a3"/>
      </w:pPr>
      <w:r>
        <w:t xml:space="preserve">Контактный телефон: </w:t>
      </w:r>
      <w:r>
        <w:rPr>
          <w:rStyle w:val="a4"/>
        </w:rPr>
        <w:t>(35131) 2-15-43</w:t>
      </w:r>
      <w:r>
        <w:t>.</w:t>
      </w:r>
    </w:p>
    <w:p w:rsidR="008D391D" w:rsidRDefault="008D391D" w:rsidP="008D391D">
      <w:pPr>
        <w:pStyle w:val="a3"/>
      </w:pPr>
      <w:r>
        <w:br/>
        <w:t>Начальник отдела по социальным вопросам и молодежной политике – </w:t>
      </w:r>
      <w:r w:rsidR="004C7415" w:rsidRPr="004C7415">
        <w:rPr>
          <w:b/>
        </w:rPr>
        <w:t>Горская</w:t>
      </w:r>
      <w:r>
        <w:rPr>
          <w:rStyle w:val="a4"/>
        </w:rPr>
        <w:t xml:space="preserve"> Ольга </w:t>
      </w:r>
      <w:r w:rsidR="004C7415">
        <w:rPr>
          <w:rStyle w:val="a4"/>
        </w:rPr>
        <w:t>Владимировна</w:t>
      </w:r>
      <w:r>
        <w:t>,</w:t>
      </w:r>
    </w:p>
    <w:p w:rsidR="008D391D" w:rsidRDefault="008D391D" w:rsidP="008D391D">
      <w:pPr>
        <w:pStyle w:val="a3"/>
      </w:pPr>
      <w:r>
        <w:t>прием юридических и физических лиц: ежедневно с 8-00 до 16-00, обед с 12-00 до 13-00.</w:t>
      </w:r>
    </w:p>
    <w:p w:rsidR="008D391D" w:rsidRDefault="008D391D" w:rsidP="008D391D">
      <w:pPr>
        <w:pStyle w:val="a3"/>
      </w:pPr>
      <w:r>
        <w:t xml:space="preserve">Контактный телефон: </w:t>
      </w:r>
      <w:r>
        <w:rPr>
          <w:rStyle w:val="a4"/>
        </w:rPr>
        <w:t>(35131) 2-24-52</w:t>
      </w:r>
      <w:r>
        <w:t>.</w:t>
      </w:r>
    </w:p>
    <w:p w:rsidR="008D391D" w:rsidRDefault="008D391D" w:rsidP="008D391D">
      <w:pPr>
        <w:pStyle w:val="a3"/>
      </w:pPr>
      <w:r>
        <w:br/>
        <w:t>Секретарь – </w:t>
      </w:r>
      <w:proofErr w:type="spellStart"/>
      <w:r w:rsidR="004C7415" w:rsidRPr="004C7415">
        <w:rPr>
          <w:b/>
        </w:rPr>
        <w:t>Гильмитдинова</w:t>
      </w:r>
      <w:proofErr w:type="spellEnd"/>
      <w:r w:rsidR="004C7415" w:rsidRPr="004C7415">
        <w:rPr>
          <w:b/>
        </w:rPr>
        <w:t xml:space="preserve"> Людмила Алексеевна</w:t>
      </w:r>
      <w:r>
        <w:t>,</w:t>
      </w:r>
      <w:bookmarkStart w:id="0" w:name="_GoBack"/>
      <w:bookmarkEnd w:id="0"/>
    </w:p>
    <w:p w:rsidR="008D391D" w:rsidRDefault="008D391D" w:rsidP="008D391D">
      <w:pPr>
        <w:pStyle w:val="a3"/>
      </w:pPr>
      <w:r>
        <w:t>прием юридических и физических лиц: ежедневно с 8-00 до 16-00, обед с 12-00 до 13-00.</w:t>
      </w:r>
    </w:p>
    <w:p w:rsidR="008D391D" w:rsidRDefault="008D391D" w:rsidP="008D391D">
      <w:pPr>
        <w:pStyle w:val="a3"/>
      </w:pPr>
      <w:r>
        <w:t xml:space="preserve">Контактный телефон/факс: </w:t>
      </w:r>
      <w:r>
        <w:rPr>
          <w:rStyle w:val="a4"/>
        </w:rPr>
        <w:t>(35131) 2-29-74.</w:t>
      </w:r>
    </w:p>
    <w:p w:rsidR="00F859E2" w:rsidRDefault="00F859E2"/>
    <w:sectPr w:rsidR="00F859E2" w:rsidSect="00F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1D"/>
    <w:rsid w:val="002810A2"/>
    <w:rsid w:val="00314428"/>
    <w:rsid w:val="004B3FCD"/>
    <w:rsid w:val="004C7415"/>
    <w:rsid w:val="00841034"/>
    <w:rsid w:val="008D391D"/>
    <w:rsid w:val="00F606B6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2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4</cp:revision>
  <dcterms:created xsi:type="dcterms:W3CDTF">2021-08-06T06:06:00Z</dcterms:created>
  <dcterms:modified xsi:type="dcterms:W3CDTF">2023-12-28T06:37:00Z</dcterms:modified>
</cp:coreProperties>
</file>