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C9" w:rsidRDefault="004D46EA" w:rsidP="00EB07C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B07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административной ответственности </w:t>
      </w:r>
    </w:p>
    <w:p w:rsidR="00EB07C9" w:rsidRDefault="004D46EA" w:rsidP="00EB07C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B07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потребление алкогольной продукции, наркотиков и </w:t>
      </w:r>
    </w:p>
    <w:p w:rsidR="004D46EA" w:rsidRDefault="004D46EA" w:rsidP="00EB07C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B07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одурманивающих веществ в общественных местах</w:t>
      </w:r>
    </w:p>
    <w:p w:rsidR="00EB07C9" w:rsidRPr="00EB07C9" w:rsidRDefault="00EB07C9" w:rsidP="00EB07C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D46EA" w:rsidRPr="00EB07C9" w:rsidRDefault="004D46EA" w:rsidP="00EB07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Кодексом об административных правонарушениях Российской Федерации (далее </w:t>
      </w:r>
      <w:r w:rsidR="00EB07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C9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РФ) предусмотрена административная ответственность за потребление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EB07C9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местах.</w:t>
      </w:r>
    </w:p>
    <w:p w:rsidR="004D46EA" w:rsidRPr="00EB07C9" w:rsidRDefault="004D46EA" w:rsidP="00EB07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ч. 1 ст. 20.20 </w:t>
      </w:r>
      <w:proofErr w:type="spellStart"/>
      <w:r w:rsidRPr="00EB07C9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РФ потребление (распитие) алкогольной продукции в местах, запрещенных федеральным законом</w:t>
      </w:r>
      <w:r w:rsidR="00EB07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</w:t>
      </w:r>
      <w:r w:rsidR="00EB07C9">
        <w:rPr>
          <w:rFonts w:ascii="Times New Roman" w:eastAsia="Times New Roman" w:hAnsi="Times New Roman" w:cs="Times New Roman"/>
          <w:sz w:val="28"/>
          <w:szCs w:val="28"/>
        </w:rPr>
        <w:t>тративного штрафа в размере от 500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EB07C9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D46EA" w:rsidRPr="00EB07C9" w:rsidRDefault="004D46EA" w:rsidP="00EB07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указанной статьи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EB07C9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EB07C9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 влечет наложение административного штрафа в размере от </w:t>
      </w:r>
      <w:r w:rsidR="00EB07C9">
        <w:rPr>
          <w:rFonts w:ascii="Times New Roman" w:eastAsia="Times New Roman" w:hAnsi="Times New Roman" w:cs="Times New Roman"/>
          <w:sz w:val="28"/>
          <w:szCs w:val="28"/>
        </w:rPr>
        <w:t>4000 до 5000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рублей или административный арест на срок до </w:t>
      </w:r>
      <w:r w:rsidR="00EB07C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 w:rsidR="004D46EA" w:rsidRDefault="004D46EA" w:rsidP="00EB07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</w:t>
      </w:r>
      <w:r w:rsidR="00C330BC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статьи действия, указанные в части 2 настоящей статьи, совершенные иностранным гражданином или лицом без гражданства влекут наложение административного штрафа в размере от </w:t>
      </w:r>
      <w:r w:rsidR="00EB07C9">
        <w:rPr>
          <w:rFonts w:ascii="Times New Roman" w:eastAsia="Times New Roman" w:hAnsi="Times New Roman" w:cs="Times New Roman"/>
          <w:sz w:val="28"/>
          <w:szCs w:val="28"/>
        </w:rPr>
        <w:t>4000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EB07C9"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рублей с административным выдворением за пределы Российской Федерации либо административный арест на срок до </w:t>
      </w:r>
      <w:r w:rsidR="00EB07C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B07C9">
        <w:rPr>
          <w:rFonts w:ascii="Times New Roman" w:eastAsia="Times New Roman" w:hAnsi="Times New Roman" w:cs="Times New Roman"/>
          <w:sz w:val="28"/>
          <w:szCs w:val="28"/>
        </w:rPr>
        <w:t xml:space="preserve"> суток с административным выдворением за пределы Российской Федерации.</w:t>
      </w:r>
    </w:p>
    <w:p w:rsidR="00337249" w:rsidRDefault="00337249" w:rsidP="00EB07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249" w:rsidRDefault="00337249" w:rsidP="00EB07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249" w:rsidRDefault="00337249" w:rsidP="00337249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Аргаяшского района</w:t>
      </w:r>
    </w:p>
    <w:p w:rsidR="00337249" w:rsidRDefault="00337249" w:rsidP="00337249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249" w:rsidRPr="00EB07C9" w:rsidRDefault="00337249" w:rsidP="00337249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советник юстиции                                                         А.В. Григоренко</w:t>
      </w:r>
    </w:p>
    <w:p w:rsidR="0085387D" w:rsidRPr="00EB07C9" w:rsidRDefault="0085387D" w:rsidP="00337249">
      <w:pPr>
        <w:spacing w:after="0" w:line="240" w:lineRule="exact"/>
        <w:contextualSpacing/>
        <w:jc w:val="both"/>
        <w:rPr>
          <w:sz w:val="28"/>
          <w:szCs w:val="28"/>
        </w:rPr>
      </w:pPr>
    </w:p>
    <w:sectPr w:rsidR="0085387D" w:rsidRPr="00EB07C9" w:rsidSect="00D4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6EA"/>
    <w:rsid w:val="00337249"/>
    <w:rsid w:val="004D46EA"/>
    <w:rsid w:val="00690187"/>
    <w:rsid w:val="0085387D"/>
    <w:rsid w:val="00C330BC"/>
    <w:rsid w:val="00D41FD3"/>
    <w:rsid w:val="00EB07C9"/>
    <w:rsid w:val="00EE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D3"/>
  </w:style>
  <w:style w:type="paragraph" w:styleId="1">
    <w:name w:val="heading 1"/>
    <w:basedOn w:val="a"/>
    <w:link w:val="10"/>
    <w:uiPriority w:val="9"/>
    <w:qFormat/>
    <w:rsid w:val="004D4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9</cp:revision>
  <cp:lastPrinted>2019-01-25T05:57:00Z</cp:lastPrinted>
  <dcterms:created xsi:type="dcterms:W3CDTF">2019-01-24T14:01:00Z</dcterms:created>
  <dcterms:modified xsi:type="dcterms:W3CDTF">2019-01-25T06:00:00Z</dcterms:modified>
</cp:coreProperties>
</file>