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92" w:rsidRPr="00243921" w:rsidRDefault="00B46392" w:rsidP="00243921">
      <w:pPr>
        <w:shd w:val="clear" w:color="auto" w:fill="FFFFFF"/>
        <w:spacing w:before="100" w:beforeAutospacing="1" w:after="0" w:line="240" w:lineRule="auto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439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Законодателем с нового года для пенсионеров установлены льготы по земельному налогу и налогу на имущество физических лиц</w:t>
      </w:r>
    </w:p>
    <w:p w:rsidR="00243921" w:rsidRDefault="00243921" w:rsidP="00243921">
      <w:pPr>
        <w:shd w:val="clear" w:color="auto" w:fill="FFFFFF"/>
        <w:spacing w:before="100" w:beforeAutospacing="1" w:after="0" w:line="240" w:lineRule="auto"/>
        <w:ind w:firstLine="708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243921" w:rsidRDefault="00B46392" w:rsidP="00243921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43921">
        <w:rPr>
          <w:rFonts w:ascii="Times New Roman" w:eastAsia="Times New Roman" w:hAnsi="Times New Roman" w:cs="Times New Roman"/>
          <w:sz w:val="28"/>
          <w:szCs w:val="28"/>
        </w:rPr>
        <w:t>Федеральным законом от 30</w:t>
      </w:r>
      <w:r w:rsidR="00243921">
        <w:rPr>
          <w:rFonts w:ascii="Times New Roman" w:eastAsia="Times New Roman" w:hAnsi="Times New Roman" w:cs="Times New Roman"/>
          <w:sz w:val="28"/>
          <w:szCs w:val="28"/>
        </w:rPr>
        <w:t>.10.</w:t>
      </w:r>
      <w:r w:rsidRPr="00243921">
        <w:rPr>
          <w:rFonts w:ascii="Times New Roman" w:eastAsia="Times New Roman" w:hAnsi="Times New Roman" w:cs="Times New Roman"/>
          <w:sz w:val="28"/>
          <w:szCs w:val="28"/>
        </w:rPr>
        <w:t xml:space="preserve">2018 № 378-ФЗ «О внесении изменений в статьи 391 и 407 части второй Налогового кодекса Российской Федерации» внесены поправки в Налоговый кодекс РФ, согласно которым пенсионерам полагаются льготы по земельному налогу и налогу на имущество физических лиц. </w:t>
      </w:r>
    </w:p>
    <w:p w:rsidR="00B46392" w:rsidRPr="00243921" w:rsidRDefault="00B46392" w:rsidP="00243921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43921"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 w:rsidR="00243921"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</w:t>
      </w:r>
      <w:r w:rsidRPr="00243921">
        <w:rPr>
          <w:rFonts w:ascii="Times New Roman" w:eastAsia="Times New Roman" w:hAnsi="Times New Roman" w:cs="Times New Roman"/>
          <w:sz w:val="28"/>
          <w:szCs w:val="28"/>
        </w:rPr>
        <w:t xml:space="preserve">от налогообложения освобождены участки в пределах 6 соток. </w:t>
      </w:r>
    </w:p>
    <w:p w:rsidR="00B46392" w:rsidRPr="00243921" w:rsidRDefault="00B46392" w:rsidP="00243921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43921">
        <w:rPr>
          <w:rFonts w:ascii="Times New Roman" w:eastAsia="Times New Roman" w:hAnsi="Times New Roman" w:cs="Times New Roman"/>
          <w:sz w:val="28"/>
          <w:szCs w:val="28"/>
        </w:rPr>
        <w:t xml:space="preserve">Эти льготы распространены и на тех граждан, которые после 1 января 2019 г. могли бы стать пенсионерами, но не стали ими в связи с повышением пенсионного возраста. </w:t>
      </w:r>
    </w:p>
    <w:p w:rsidR="00B46392" w:rsidRDefault="00B46392" w:rsidP="00243921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43921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вступает в силу с 1 января 2019 г. </w:t>
      </w:r>
    </w:p>
    <w:p w:rsidR="00243921" w:rsidRDefault="00243921" w:rsidP="00243921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243921" w:rsidRDefault="00243921" w:rsidP="00243921">
      <w:pPr>
        <w:shd w:val="clear" w:color="auto" w:fill="FFFFFF"/>
        <w:spacing w:before="100" w:beforeAutospacing="1"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243921" w:rsidRDefault="00243921" w:rsidP="00243921">
      <w:pPr>
        <w:shd w:val="clear" w:color="auto" w:fill="FFFFFF"/>
        <w:spacing w:before="100" w:beforeAutospacing="1"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прокурора района</w:t>
      </w:r>
    </w:p>
    <w:p w:rsidR="00295D50" w:rsidRDefault="00295D50" w:rsidP="00243921">
      <w:pPr>
        <w:shd w:val="clear" w:color="auto" w:fill="FFFFFF"/>
        <w:spacing w:before="100" w:beforeAutospacing="1"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243921" w:rsidRPr="00243921" w:rsidRDefault="00243921" w:rsidP="00243921">
      <w:pPr>
        <w:shd w:val="clear" w:color="auto" w:fill="FFFFFF"/>
        <w:spacing w:before="100" w:beforeAutospacing="1"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юрист 1 класса                                                                                И.В. Глазырина</w:t>
      </w:r>
    </w:p>
    <w:p w:rsidR="006D7EEC" w:rsidRPr="00243921" w:rsidRDefault="006D7EEC" w:rsidP="002439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D7EEC" w:rsidRPr="00243921" w:rsidSect="00BF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6392"/>
    <w:rsid w:val="00243921"/>
    <w:rsid w:val="00295D50"/>
    <w:rsid w:val="005A1D5D"/>
    <w:rsid w:val="006D7EEC"/>
    <w:rsid w:val="00B46392"/>
    <w:rsid w:val="00BF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DD"/>
  </w:style>
  <w:style w:type="paragraph" w:styleId="1">
    <w:name w:val="heading 1"/>
    <w:basedOn w:val="a"/>
    <w:link w:val="10"/>
    <w:uiPriority w:val="9"/>
    <w:qFormat/>
    <w:rsid w:val="00B46392"/>
    <w:pPr>
      <w:spacing w:before="100" w:beforeAutospacing="1" w:after="100" w:afterAutospacing="1" w:line="360" w:lineRule="atLeast"/>
      <w:outlineLvl w:val="0"/>
    </w:pPr>
    <w:rPr>
      <w:rFonts w:ascii="Arial" w:eastAsia="Times New Roman" w:hAnsi="Arial" w:cs="Arial"/>
      <w:b/>
      <w:bCs/>
      <w:color w:val="494949"/>
      <w:kern w:val="36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392"/>
    <w:rPr>
      <w:rFonts w:ascii="Arial" w:eastAsia="Times New Roman" w:hAnsi="Arial" w:cs="Arial"/>
      <w:b/>
      <w:bCs/>
      <w:color w:val="494949"/>
      <w:kern w:val="36"/>
      <w:sz w:val="33"/>
      <w:szCs w:val="33"/>
    </w:rPr>
  </w:style>
  <w:style w:type="paragraph" w:styleId="a3">
    <w:name w:val="Normal (Web)"/>
    <w:basedOn w:val="a"/>
    <w:uiPriority w:val="99"/>
    <w:semiHidden/>
    <w:unhideWhenUsed/>
    <w:rsid w:val="00B46392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494949"/>
      <w:sz w:val="21"/>
      <w:szCs w:val="21"/>
    </w:rPr>
  </w:style>
  <w:style w:type="character" w:customStyle="1" w:styleId="detail-edu-dep">
    <w:name w:val="detail-edu-dep"/>
    <w:basedOn w:val="a0"/>
    <w:rsid w:val="00B46392"/>
  </w:style>
  <w:style w:type="character" w:customStyle="1" w:styleId="detail-edu-date">
    <w:name w:val="detail-edu-date"/>
    <w:basedOn w:val="a0"/>
    <w:rsid w:val="00B46392"/>
  </w:style>
  <w:style w:type="character" w:customStyle="1" w:styleId="detail-edu-time">
    <w:name w:val="detail-edu-time"/>
    <w:basedOn w:val="a0"/>
    <w:rsid w:val="00B463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59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131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9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723</Characters>
  <Application>Microsoft Office Word</Application>
  <DocSecurity>0</DocSecurity>
  <Lines>6</Lines>
  <Paragraphs>1</Paragraphs>
  <ScaleCrop>false</ScaleCrop>
  <Company>SPecialiST RePack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7</cp:revision>
  <cp:lastPrinted>2018-12-16T10:55:00Z</cp:lastPrinted>
  <dcterms:created xsi:type="dcterms:W3CDTF">2018-12-15T13:51:00Z</dcterms:created>
  <dcterms:modified xsi:type="dcterms:W3CDTF">2018-12-16T10:56:00Z</dcterms:modified>
</cp:coreProperties>
</file>