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09" w:rsidRPr="00AE7695" w:rsidRDefault="00AE7695" w:rsidP="00AE7695">
      <w:pPr>
        <w:shd w:val="clear" w:color="auto" w:fill="FFFFFF"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E76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Изменения</w:t>
      </w:r>
      <w:r w:rsidR="00532309" w:rsidRPr="00AE76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 касающиеся дополнительных гарантий при прохождении медицинских осмотров</w:t>
      </w:r>
    </w:p>
    <w:p w:rsidR="00532309" w:rsidRPr="00AE7695" w:rsidRDefault="00532309" w:rsidP="00AE7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695">
        <w:rPr>
          <w:rFonts w:ascii="Arial" w:eastAsia="Times New Roman" w:hAnsi="Arial" w:cs="Times New Roman"/>
          <w:sz w:val="28"/>
          <w:szCs w:val="28"/>
        </w:rPr>
        <w:t>﻿</w:t>
      </w:r>
      <w:r w:rsidRPr="00AE7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7695" w:rsidRDefault="00532309" w:rsidP="00AE7695">
      <w:p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69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7695">
        <w:rPr>
          <w:rFonts w:ascii="Times New Roman" w:eastAsia="Times New Roman" w:hAnsi="Times New Roman" w:cs="Times New Roman"/>
          <w:sz w:val="28"/>
          <w:szCs w:val="28"/>
        </w:rPr>
        <w:tab/>
      </w:r>
      <w:r w:rsidRPr="00AE7695">
        <w:rPr>
          <w:rFonts w:ascii="Times New Roman" w:eastAsia="Times New Roman" w:hAnsi="Times New Roman" w:cs="Times New Roman"/>
          <w:sz w:val="28"/>
          <w:szCs w:val="28"/>
        </w:rPr>
        <w:t>Федеральным законом от 03.10.2018 № 353-ФЗ «О внесении изменений в Трудовой кодекс РФ» установлены гарантии работникам при прохождении диспансеризации.</w:t>
      </w:r>
    </w:p>
    <w:p w:rsidR="00532309" w:rsidRPr="00AE7695" w:rsidRDefault="00AE7695" w:rsidP="00AE7695">
      <w:pPr>
        <w:shd w:val="clear" w:color="auto" w:fill="FFFFFF"/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="00532309" w:rsidRPr="00AE7695">
        <w:rPr>
          <w:rFonts w:ascii="Times New Roman" w:eastAsia="Times New Roman" w:hAnsi="Times New Roman" w:cs="Times New Roman"/>
          <w:sz w:val="28"/>
          <w:szCs w:val="28"/>
        </w:rPr>
        <w:t>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(должности) и среднего заработка, а 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за выслугу лет, - на два рабочих дня один раз в год.</w:t>
      </w:r>
    </w:p>
    <w:p w:rsidR="00532309" w:rsidRPr="00AE7695" w:rsidRDefault="00532309" w:rsidP="00AE7695">
      <w:pPr>
        <w:shd w:val="clear" w:color="auto" w:fill="FFFFFF"/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695">
        <w:rPr>
          <w:rFonts w:ascii="Times New Roman" w:eastAsia="Times New Roman" w:hAnsi="Times New Roman" w:cs="Times New Roman"/>
          <w:sz w:val="28"/>
          <w:szCs w:val="28"/>
        </w:rPr>
        <w:t>Дни освобождения от работы для прохождения диспансеризации согласовываются с работодателем.</w:t>
      </w:r>
    </w:p>
    <w:p w:rsidR="00532309" w:rsidRPr="00AE7695" w:rsidRDefault="00532309" w:rsidP="00AE7695">
      <w:pPr>
        <w:shd w:val="clear" w:color="auto" w:fill="FFFFFF"/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695">
        <w:rPr>
          <w:rFonts w:ascii="Times New Roman" w:eastAsia="Times New Roman" w:hAnsi="Times New Roman" w:cs="Times New Roman"/>
          <w:sz w:val="28"/>
          <w:szCs w:val="28"/>
        </w:rPr>
        <w:t>Закон вступает в законную силу с 01 января 2019 года.</w:t>
      </w:r>
    </w:p>
    <w:p w:rsidR="00B31E81" w:rsidRDefault="00B31E81" w:rsidP="00AE7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695" w:rsidRDefault="00AE7695" w:rsidP="00AE76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района</w:t>
      </w:r>
    </w:p>
    <w:p w:rsidR="00AE7695" w:rsidRPr="00AE7695" w:rsidRDefault="00AE7695" w:rsidP="00AE76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     И.В. Глазырина</w:t>
      </w:r>
    </w:p>
    <w:sectPr w:rsidR="00AE7695" w:rsidRPr="00AE7695" w:rsidSect="0070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309"/>
    <w:rsid w:val="00532309"/>
    <w:rsid w:val="00705E45"/>
    <w:rsid w:val="00AE7695"/>
    <w:rsid w:val="00B3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45"/>
  </w:style>
  <w:style w:type="paragraph" w:styleId="1">
    <w:name w:val="heading 1"/>
    <w:basedOn w:val="a"/>
    <w:link w:val="10"/>
    <w:uiPriority w:val="9"/>
    <w:qFormat/>
    <w:rsid w:val="00532309"/>
    <w:pPr>
      <w:spacing w:before="150" w:after="150" w:line="300" w:lineRule="auto"/>
      <w:jc w:val="center"/>
      <w:outlineLvl w:val="0"/>
    </w:pPr>
    <w:rPr>
      <w:rFonts w:ascii="Times New Roman" w:eastAsia="Times New Roman" w:hAnsi="Times New Roman" w:cs="Times New Roman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309"/>
    <w:rPr>
      <w:rFonts w:ascii="Times New Roman" w:eastAsia="Times New Roman" w:hAnsi="Times New Roman" w:cs="Times New Roman"/>
      <w:kern w:val="36"/>
      <w:sz w:val="38"/>
      <w:szCs w:val="38"/>
    </w:rPr>
  </w:style>
  <w:style w:type="character" w:styleId="a3">
    <w:name w:val="Strong"/>
    <w:basedOn w:val="a0"/>
    <w:uiPriority w:val="22"/>
    <w:qFormat/>
    <w:rsid w:val="00532309"/>
    <w:rPr>
      <w:b/>
      <w:bCs/>
    </w:rPr>
  </w:style>
  <w:style w:type="paragraph" w:customStyle="1" w:styleId="rtejustify">
    <w:name w:val="rtejustify"/>
    <w:basedOn w:val="a"/>
    <w:rsid w:val="0053230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tail-news-date">
    <w:name w:val="detail-news-date"/>
    <w:basedOn w:val="a0"/>
    <w:rsid w:val="00532309"/>
  </w:style>
  <w:style w:type="character" w:customStyle="1" w:styleId="printhtml1">
    <w:name w:val="print_html1"/>
    <w:basedOn w:val="a0"/>
    <w:rsid w:val="00532309"/>
  </w:style>
  <w:style w:type="paragraph" w:styleId="a4">
    <w:name w:val="Balloon Text"/>
    <w:basedOn w:val="a"/>
    <w:link w:val="a5"/>
    <w:uiPriority w:val="99"/>
    <w:semiHidden/>
    <w:unhideWhenUsed/>
    <w:rsid w:val="0053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1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74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7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49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1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45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0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92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SPecialiST RePack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И.В. (Аргаяшский)</dc:creator>
  <cp:keywords/>
  <dc:description/>
  <cp:lastModifiedBy>Глазырина И.В. (Аргаяшский)</cp:lastModifiedBy>
  <cp:revision>5</cp:revision>
  <cp:lastPrinted>2018-12-16T10:10:00Z</cp:lastPrinted>
  <dcterms:created xsi:type="dcterms:W3CDTF">2018-12-16T09:25:00Z</dcterms:created>
  <dcterms:modified xsi:type="dcterms:W3CDTF">2018-12-16T10:10:00Z</dcterms:modified>
</cp:coreProperties>
</file>