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6E" w:rsidRDefault="00492C6E" w:rsidP="00492C6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6E" w:rsidRDefault="00492C6E" w:rsidP="00492C6E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492C6E" w:rsidRDefault="00492C6E" w:rsidP="00492C6E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492C6E" w:rsidRDefault="00492C6E" w:rsidP="00492C6E">
      <w:pPr>
        <w:jc w:val="center"/>
        <w:rPr>
          <w:b/>
          <w:sz w:val="28"/>
        </w:rPr>
      </w:pPr>
    </w:p>
    <w:p w:rsidR="00492C6E" w:rsidRDefault="00492C6E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473316" w:rsidRDefault="00473316" w:rsidP="00473316">
      <w:r w:rsidRPr="00C0311B">
        <w:t>«</w:t>
      </w:r>
      <w:r w:rsidR="00573CA5">
        <w:t xml:space="preserve"> 23</w:t>
      </w:r>
      <w:r w:rsidRPr="00C0311B">
        <w:t xml:space="preserve">» </w:t>
      </w:r>
      <w:r w:rsidR="00573CA5">
        <w:t>марта</w:t>
      </w:r>
      <w:r w:rsidRPr="00C0311B">
        <w:t xml:space="preserve"> 201</w:t>
      </w:r>
      <w:r w:rsidR="002771D1">
        <w:t>7</w:t>
      </w:r>
      <w:r w:rsidRPr="00C0311B">
        <w:t xml:space="preserve"> г. </w:t>
      </w:r>
      <w:r w:rsidRPr="00C0311B">
        <w:tab/>
        <w:t>№</w:t>
      </w:r>
      <w:r w:rsidR="00573CA5">
        <w:t xml:space="preserve"> 39</w:t>
      </w:r>
    </w:p>
    <w:p w:rsidR="00473316" w:rsidRDefault="00473316" w:rsidP="00473316"/>
    <w:p w:rsidR="00DB4EC0" w:rsidRDefault="00B924B3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DB4EC0">
        <w:rPr>
          <w:sz w:val="28"/>
          <w:szCs w:val="28"/>
        </w:rPr>
        <w:t xml:space="preserve"> внесени</w:t>
      </w:r>
      <w:r w:rsidR="00E9372F">
        <w:rPr>
          <w:sz w:val="28"/>
          <w:szCs w:val="28"/>
        </w:rPr>
        <w:t>и дополнений  в административные</w:t>
      </w:r>
      <w:r w:rsidR="00DB4EC0">
        <w:rPr>
          <w:sz w:val="28"/>
          <w:szCs w:val="28"/>
        </w:rPr>
        <w:t xml:space="preserve">  регламент</w:t>
      </w:r>
      <w:r w:rsidR="00E9372F">
        <w:rPr>
          <w:sz w:val="28"/>
          <w:szCs w:val="28"/>
        </w:rPr>
        <w:t>ы</w:t>
      </w:r>
    </w:p>
    <w:p w:rsidR="00DB4EC0" w:rsidRDefault="00324145" w:rsidP="00A116BD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9372F">
        <w:rPr>
          <w:sz w:val="28"/>
          <w:szCs w:val="28"/>
        </w:rPr>
        <w:t>оказанию муниципальных услуг</w:t>
      </w:r>
    </w:p>
    <w:p w:rsidR="00A116BD" w:rsidRDefault="00A116BD" w:rsidP="00A116BD">
      <w:pPr>
        <w:ind w:right="-12"/>
        <w:jc w:val="both"/>
        <w:rPr>
          <w:sz w:val="28"/>
          <w:szCs w:val="28"/>
        </w:rPr>
      </w:pPr>
    </w:p>
    <w:p w:rsidR="00DB4EC0" w:rsidRDefault="00F10054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41DC">
        <w:rPr>
          <w:sz w:val="28"/>
          <w:szCs w:val="28"/>
        </w:rPr>
        <w:t xml:space="preserve">  </w:t>
      </w:r>
      <w:r w:rsidR="00DB4EC0">
        <w:rPr>
          <w:sz w:val="28"/>
          <w:szCs w:val="28"/>
        </w:rPr>
        <w:t xml:space="preserve">В соответствии с Федеральным Законом от  06.10.2003 года № 131 – ФЗ «Об общих принципах  организации местного самоуправления  в Российской Федерации»,  Федеральным Законом  от  27.07.2010 года № 210 –ФЗ « Об организации  предоставления государственных и муниципальных  услуг», </w:t>
      </w:r>
    </w:p>
    <w:p w:rsidR="00324145" w:rsidRDefault="00DB4EC0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E5594" w:rsidRDefault="00A116BD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145">
        <w:rPr>
          <w:sz w:val="28"/>
          <w:szCs w:val="28"/>
        </w:rPr>
        <w:t xml:space="preserve">1. </w:t>
      </w:r>
      <w:r w:rsidR="00E9372F">
        <w:rPr>
          <w:sz w:val="28"/>
          <w:szCs w:val="28"/>
        </w:rPr>
        <w:t xml:space="preserve"> </w:t>
      </w:r>
      <w:proofErr w:type="gramStart"/>
      <w:r w:rsidR="00324145">
        <w:rPr>
          <w:sz w:val="28"/>
          <w:szCs w:val="28"/>
        </w:rPr>
        <w:t>В «Административный  регламент оказания муниципальной услуги «Прием заявлений, документов, а также постановка граждан на учет в качестве  нуждающихся в жилых помещениях», утвержденного  Постановлением  главы Аргаяшского сельского поселения от  27.06.2012 г.</w:t>
      </w:r>
      <w:r>
        <w:rPr>
          <w:sz w:val="28"/>
          <w:szCs w:val="28"/>
        </w:rPr>
        <w:t xml:space="preserve">  </w:t>
      </w:r>
      <w:r w:rsidR="00324145">
        <w:rPr>
          <w:sz w:val="28"/>
          <w:szCs w:val="28"/>
        </w:rPr>
        <w:t>№ 72</w:t>
      </w:r>
      <w:r>
        <w:rPr>
          <w:sz w:val="28"/>
          <w:szCs w:val="28"/>
        </w:rPr>
        <w:t xml:space="preserve">; </w:t>
      </w:r>
      <w:r w:rsidR="00DE5594">
        <w:rPr>
          <w:sz w:val="28"/>
          <w:szCs w:val="28"/>
        </w:rPr>
        <w:t xml:space="preserve"> </w:t>
      </w:r>
      <w:r w:rsidR="00324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    в «Административный регламент  оказания муниципальной услуги  «Прием заявлений и заключение договоров социального  найма жилых  помещений»,   утвержденного  Постановлением  главы Аргаяшского сельского поселения от  27.06.2012 г.  № 71,     </w:t>
      </w:r>
      <w:r w:rsidR="00501FE7">
        <w:rPr>
          <w:sz w:val="28"/>
          <w:szCs w:val="28"/>
        </w:rPr>
        <w:t xml:space="preserve">внести </w:t>
      </w:r>
      <w:r w:rsidR="00DE5594">
        <w:rPr>
          <w:sz w:val="28"/>
          <w:szCs w:val="28"/>
        </w:rPr>
        <w:t xml:space="preserve"> дополнения:</w:t>
      </w:r>
      <w:proofErr w:type="gramEnd"/>
    </w:p>
    <w:p w:rsidR="00DB4EC0" w:rsidRPr="00DE5594" w:rsidRDefault="00501FE7" w:rsidP="00B924B3">
      <w:pPr>
        <w:ind w:right="-12"/>
        <w:jc w:val="both"/>
        <w:rPr>
          <w:b/>
          <w:sz w:val="28"/>
          <w:szCs w:val="28"/>
        </w:rPr>
      </w:pPr>
      <w:r w:rsidRPr="00501FE7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E5594" w:rsidRPr="00CD74DF">
        <w:rPr>
          <w:b/>
          <w:sz w:val="28"/>
          <w:szCs w:val="28"/>
        </w:rPr>
        <w:t>Раздел №. 3</w:t>
      </w:r>
      <w:r w:rsidR="00CD74DF">
        <w:rPr>
          <w:b/>
          <w:sz w:val="28"/>
          <w:szCs w:val="28"/>
        </w:rPr>
        <w:t>.</w:t>
      </w:r>
      <w:r w:rsidR="00DE5594">
        <w:rPr>
          <w:sz w:val="28"/>
          <w:szCs w:val="28"/>
        </w:rPr>
        <w:t xml:space="preserve"> </w:t>
      </w:r>
      <w:r w:rsidR="00DE5594" w:rsidRPr="00DE5594">
        <w:rPr>
          <w:b/>
          <w:sz w:val="28"/>
          <w:szCs w:val="28"/>
        </w:rPr>
        <w:t xml:space="preserve">«Состав, последовательность и сроки выполнения административных  процедур, требования  к  порядку их выполнения»  </w:t>
      </w:r>
    </w:p>
    <w:p w:rsidR="00473316" w:rsidRDefault="00501FE7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добавить абзац  № 4 в следующей редакции: </w:t>
      </w:r>
    </w:p>
    <w:p w:rsidR="00501FE7" w:rsidRPr="00CD74DF" w:rsidRDefault="00501FE7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- полу</w:t>
      </w:r>
      <w:r w:rsidR="00A116BD">
        <w:rPr>
          <w:sz w:val="28"/>
          <w:szCs w:val="28"/>
        </w:rPr>
        <w:t xml:space="preserve">чение </w:t>
      </w:r>
      <w:r>
        <w:rPr>
          <w:sz w:val="28"/>
          <w:szCs w:val="28"/>
        </w:rPr>
        <w:t xml:space="preserve"> с  «Федеральной Службы  Государственной  Регистрации,</w:t>
      </w:r>
      <w:r w:rsidR="00F10054">
        <w:rPr>
          <w:sz w:val="28"/>
          <w:szCs w:val="28"/>
        </w:rPr>
        <w:t xml:space="preserve">  Кадастра и К</w:t>
      </w:r>
      <w:r>
        <w:rPr>
          <w:sz w:val="28"/>
          <w:szCs w:val="28"/>
        </w:rPr>
        <w:t>артографии</w:t>
      </w:r>
      <w:r w:rsidR="00F10054">
        <w:rPr>
          <w:sz w:val="28"/>
          <w:szCs w:val="28"/>
        </w:rPr>
        <w:t xml:space="preserve"> по Челябинской области</w:t>
      </w:r>
      <w:r>
        <w:rPr>
          <w:sz w:val="28"/>
          <w:szCs w:val="28"/>
        </w:rPr>
        <w:t xml:space="preserve">», </w:t>
      </w:r>
      <w:r w:rsidR="00A116BD">
        <w:rPr>
          <w:sz w:val="28"/>
          <w:szCs w:val="28"/>
        </w:rPr>
        <w:t xml:space="preserve">  осуществляющей</w:t>
      </w:r>
      <w:r>
        <w:rPr>
          <w:sz w:val="28"/>
          <w:szCs w:val="28"/>
        </w:rPr>
        <w:t xml:space="preserve"> государственную регистрацию прав  на недвижимое  имущество и сделок с ним,   выписок   из Единой Государственной Регистрации Прав,  о наличии (отсутствии)</w:t>
      </w:r>
      <w:r w:rsidR="00A116BD" w:rsidRPr="00A116BD">
        <w:rPr>
          <w:sz w:val="28"/>
          <w:szCs w:val="28"/>
        </w:rPr>
        <w:t xml:space="preserve"> </w:t>
      </w:r>
      <w:r w:rsidR="00A116BD">
        <w:rPr>
          <w:sz w:val="28"/>
          <w:szCs w:val="28"/>
        </w:rPr>
        <w:t>у гражданина и членов его семьи</w:t>
      </w:r>
      <w:r w:rsidR="00C91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жилых помещений  на праве собственности</w:t>
      </w:r>
      <w:r w:rsidR="00C91C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1FE7" w:rsidRDefault="00F10054" w:rsidP="00B924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56D2">
        <w:rPr>
          <w:sz w:val="28"/>
          <w:szCs w:val="28"/>
        </w:rPr>
        <w:t>2.</w:t>
      </w:r>
      <w:r w:rsidR="00E937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 постановление  на официальном сайте Аргаяшского сельского поселения и опубликовать  в информационном  вестнике Аргаяшского сельского поселения «Наш Аргаяш».</w:t>
      </w:r>
    </w:p>
    <w:p w:rsidR="00F10054" w:rsidRDefault="00F10054" w:rsidP="00B924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E937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исполнением настоящего постановления  возложить на  начальника  общего отдела администрации  Аргаяшского поселения </w:t>
      </w:r>
      <w:r w:rsidR="00E9372F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Д.Г.</w:t>
      </w:r>
      <w:r w:rsidR="00E9372F">
        <w:rPr>
          <w:sz w:val="28"/>
          <w:szCs w:val="28"/>
        </w:rPr>
        <w:t xml:space="preserve"> </w:t>
      </w:r>
      <w:r>
        <w:rPr>
          <w:sz w:val="28"/>
          <w:szCs w:val="28"/>
        </w:rPr>
        <w:t>Галиуллина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208A3" w:rsidRPr="00F10054" w:rsidRDefault="00F31BD5" w:rsidP="00B924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Аргаяшского сельского поселения                                    </w:t>
      </w:r>
      <w:proofErr w:type="spellStart"/>
      <w:r>
        <w:rPr>
          <w:sz w:val="28"/>
          <w:szCs w:val="28"/>
        </w:rPr>
        <w:t>А.З.Ишкильдин</w:t>
      </w:r>
      <w:proofErr w:type="spellEnd"/>
    </w:p>
    <w:sectPr w:rsidR="005208A3" w:rsidRPr="00F10054" w:rsidSect="00F10054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F7" w:rsidRDefault="007557F7" w:rsidP="004643D6">
      <w:r>
        <w:separator/>
      </w:r>
    </w:p>
  </w:endnote>
  <w:endnote w:type="continuationSeparator" w:id="0">
    <w:p w:rsidR="007557F7" w:rsidRDefault="007557F7" w:rsidP="0046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F7" w:rsidRDefault="007557F7" w:rsidP="004643D6">
      <w:r>
        <w:separator/>
      </w:r>
    </w:p>
  </w:footnote>
  <w:footnote w:type="continuationSeparator" w:id="0">
    <w:p w:rsidR="007557F7" w:rsidRDefault="007557F7" w:rsidP="0046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CDD"/>
    <w:multiLevelType w:val="hybridMultilevel"/>
    <w:tmpl w:val="B4F0EBEE"/>
    <w:lvl w:ilvl="0" w:tplc="99C804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C6E"/>
    <w:rsid w:val="00060D13"/>
    <w:rsid w:val="00080144"/>
    <w:rsid w:val="002435D4"/>
    <w:rsid w:val="002771D1"/>
    <w:rsid w:val="00324145"/>
    <w:rsid w:val="004643D6"/>
    <w:rsid w:val="00473316"/>
    <w:rsid w:val="00492C6E"/>
    <w:rsid w:val="00501FE7"/>
    <w:rsid w:val="005208A3"/>
    <w:rsid w:val="00573CA5"/>
    <w:rsid w:val="0067054F"/>
    <w:rsid w:val="007557F7"/>
    <w:rsid w:val="007F3FC1"/>
    <w:rsid w:val="00873E2F"/>
    <w:rsid w:val="00935279"/>
    <w:rsid w:val="00A116BD"/>
    <w:rsid w:val="00A57D0E"/>
    <w:rsid w:val="00A70FEA"/>
    <w:rsid w:val="00AE56D2"/>
    <w:rsid w:val="00B31779"/>
    <w:rsid w:val="00B81697"/>
    <w:rsid w:val="00B924B3"/>
    <w:rsid w:val="00B96FE7"/>
    <w:rsid w:val="00C91CD3"/>
    <w:rsid w:val="00CD74DF"/>
    <w:rsid w:val="00D141DC"/>
    <w:rsid w:val="00D26ACD"/>
    <w:rsid w:val="00DB4EC0"/>
    <w:rsid w:val="00DE5594"/>
    <w:rsid w:val="00E9372F"/>
    <w:rsid w:val="00F10054"/>
    <w:rsid w:val="00F31BD5"/>
    <w:rsid w:val="00F6592D"/>
    <w:rsid w:val="00FC129B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C6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43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C46F9-F4BC-444F-A574-14432A2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14</cp:revision>
  <cp:lastPrinted>2017-03-22T10:36:00Z</cp:lastPrinted>
  <dcterms:created xsi:type="dcterms:W3CDTF">2016-05-31T03:07:00Z</dcterms:created>
  <dcterms:modified xsi:type="dcterms:W3CDTF">2017-03-24T04:57:00Z</dcterms:modified>
</cp:coreProperties>
</file>