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6E" w:rsidRDefault="00492C6E" w:rsidP="00492C6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6E" w:rsidRDefault="00492C6E" w:rsidP="00492C6E">
      <w:pPr>
        <w:pStyle w:val="1"/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492C6E" w:rsidRDefault="00492C6E" w:rsidP="00492C6E">
      <w:pPr>
        <w:pStyle w:val="1"/>
        <w:tabs>
          <w:tab w:val="left" w:pos="1380"/>
          <w:tab w:val="center" w:pos="4677"/>
        </w:tabs>
        <w:rPr>
          <w:b/>
          <w:sz w:val="28"/>
        </w:rPr>
      </w:pPr>
      <w:r>
        <w:rPr>
          <w:b/>
          <w:sz w:val="28"/>
        </w:rPr>
        <w:t>ЧЕЛЯБИНСКАЯ   ОБЛАСТЬ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492C6E" w:rsidRDefault="00492C6E" w:rsidP="00492C6E">
      <w:pPr>
        <w:jc w:val="center"/>
        <w:rPr>
          <w:b/>
          <w:sz w:val="28"/>
        </w:rPr>
      </w:pPr>
    </w:p>
    <w:p w:rsidR="00492C6E" w:rsidRDefault="00492C6E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AB7FD0" w:rsidRDefault="00AB7FD0" w:rsidP="00AB7FD0">
      <w:pPr>
        <w:rPr>
          <w:b/>
        </w:rPr>
      </w:pPr>
      <w:r>
        <w:t>15</w:t>
      </w:r>
      <w:r w:rsidRPr="004A76FD">
        <w:t>.</w:t>
      </w:r>
      <w:r>
        <w:t>03</w:t>
      </w:r>
      <w:r w:rsidRPr="004A76FD">
        <w:t>.201</w:t>
      </w:r>
      <w:r>
        <w:t>7</w:t>
      </w:r>
      <w:r w:rsidRPr="004A76FD">
        <w:t>г</w:t>
      </w:r>
      <w:r w:rsidRPr="00EE2363">
        <w:t>.</w:t>
      </w:r>
      <w:r w:rsidRPr="00C4285F">
        <w:rPr>
          <w:b/>
        </w:rPr>
        <w:t xml:space="preserve"> </w:t>
      </w:r>
      <w:r w:rsidRPr="00D9320B">
        <w:t>№</w:t>
      </w:r>
      <w:r>
        <w:t xml:space="preserve"> 36</w:t>
      </w:r>
    </w:p>
    <w:p w:rsidR="00AB7FD0" w:rsidRPr="00D9320B" w:rsidRDefault="00AB7FD0" w:rsidP="00AB7FD0">
      <w:pPr>
        <w:rPr>
          <w:sz w:val="20"/>
          <w:szCs w:val="20"/>
        </w:rPr>
      </w:pPr>
      <w:r>
        <w:tab/>
        <w:t xml:space="preserve">   с</w:t>
      </w:r>
      <w:r w:rsidRPr="00D9320B">
        <w:rPr>
          <w:sz w:val="20"/>
          <w:szCs w:val="20"/>
        </w:rPr>
        <w:t>. Аргаяш</w:t>
      </w:r>
    </w:p>
    <w:p w:rsidR="00473316" w:rsidRDefault="00473316" w:rsidP="00473316"/>
    <w:p w:rsidR="00473316" w:rsidRDefault="00473316" w:rsidP="00473316"/>
    <w:p w:rsidR="00473316" w:rsidRDefault="00473316" w:rsidP="00473316"/>
    <w:p w:rsidR="00F61B2B" w:rsidRDefault="00B924B3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61B2B">
        <w:rPr>
          <w:sz w:val="28"/>
          <w:szCs w:val="28"/>
        </w:rPr>
        <w:t xml:space="preserve">отмене Постановления  администрации  Аргаяшского </w:t>
      </w:r>
    </w:p>
    <w:p w:rsidR="00B924B3" w:rsidRDefault="003A445A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61B2B">
        <w:rPr>
          <w:sz w:val="28"/>
          <w:szCs w:val="28"/>
        </w:rPr>
        <w:t>ельского поселения от 29.09.2015 г. № 149</w:t>
      </w:r>
    </w:p>
    <w:p w:rsidR="00F61B2B" w:rsidRDefault="00F61B2B" w:rsidP="00B924B3">
      <w:pPr>
        <w:ind w:right="-12"/>
        <w:jc w:val="both"/>
        <w:rPr>
          <w:sz w:val="28"/>
          <w:szCs w:val="28"/>
        </w:rPr>
      </w:pPr>
    </w:p>
    <w:p w:rsidR="00F61B2B" w:rsidRDefault="00F61B2B" w:rsidP="00B924B3">
      <w:pPr>
        <w:ind w:right="-12"/>
        <w:jc w:val="both"/>
        <w:rPr>
          <w:sz w:val="28"/>
          <w:szCs w:val="28"/>
        </w:rPr>
      </w:pPr>
    </w:p>
    <w:p w:rsidR="00F61B2B" w:rsidRDefault="003A445A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3D76">
        <w:rPr>
          <w:sz w:val="28"/>
          <w:szCs w:val="28"/>
        </w:rPr>
        <w:t xml:space="preserve">      </w:t>
      </w:r>
      <w:r w:rsidR="00F61B2B">
        <w:rPr>
          <w:sz w:val="28"/>
          <w:szCs w:val="28"/>
        </w:rPr>
        <w:t xml:space="preserve"> В</w:t>
      </w:r>
      <w:r w:rsidR="00F57134">
        <w:rPr>
          <w:sz w:val="28"/>
          <w:szCs w:val="28"/>
        </w:rPr>
        <w:t xml:space="preserve"> связи с изменениями действующего законодательства, в</w:t>
      </w:r>
      <w:r w:rsidR="00FF2F86">
        <w:rPr>
          <w:sz w:val="28"/>
          <w:szCs w:val="28"/>
        </w:rPr>
        <w:t xml:space="preserve">о исполнение </w:t>
      </w:r>
      <w:r w:rsidR="00F61B2B">
        <w:rPr>
          <w:sz w:val="28"/>
          <w:szCs w:val="28"/>
        </w:rPr>
        <w:t>Федерального закона от</w:t>
      </w:r>
      <w:r w:rsidR="00F57134">
        <w:rPr>
          <w:sz w:val="28"/>
          <w:szCs w:val="28"/>
        </w:rPr>
        <w:t xml:space="preserve"> </w:t>
      </w:r>
      <w:r w:rsidR="00F61B2B">
        <w:rPr>
          <w:sz w:val="28"/>
          <w:szCs w:val="28"/>
        </w:rPr>
        <w:t xml:space="preserve">03.07.2016г. № 334 – ФЗ «О внесении изменений в Земельный кодекс Российской Федерации и отдельные законодательные акты Российской Федерации», протеста прокурора Аргаяшского района от 27.02.2017 г. № </w:t>
      </w:r>
      <w:r w:rsidR="00AB7FD0">
        <w:rPr>
          <w:sz w:val="28"/>
          <w:szCs w:val="28"/>
        </w:rPr>
        <w:t>22- 2017,</w:t>
      </w:r>
    </w:p>
    <w:p w:rsidR="00F61B2B" w:rsidRDefault="00F61B2B" w:rsidP="00B924B3">
      <w:pPr>
        <w:ind w:right="-12"/>
        <w:jc w:val="both"/>
        <w:rPr>
          <w:sz w:val="28"/>
          <w:szCs w:val="28"/>
        </w:rPr>
      </w:pPr>
    </w:p>
    <w:p w:rsidR="00F61B2B" w:rsidRDefault="00F61B2B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="00AB7FD0">
        <w:rPr>
          <w:sz w:val="28"/>
          <w:szCs w:val="28"/>
        </w:rPr>
        <w:t>ЛЯЮ</w:t>
      </w:r>
      <w:r>
        <w:rPr>
          <w:sz w:val="28"/>
          <w:szCs w:val="28"/>
        </w:rPr>
        <w:t>:</w:t>
      </w:r>
    </w:p>
    <w:p w:rsidR="00F61B2B" w:rsidRDefault="00F61B2B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134">
        <w:rPr>
          <w:sz w:val="28"/>
          <w:szCs w:val="28"/>
        </w:rPr>
        <w:t xml:space="preserve"> </w:t>
      </w:r>
      <w:proofErr w:type="gramStart"/>
      <w:r w:rsidRPr="00F61B2B">
        <w:rPr>
          <w:sz w:val="28"/>
          <w:szCs w:val="28"/>
        </w:rPr>
        <w:t>Постановление администрации Аргаяшского сельского поселения от 29.09.2015г. № 149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- предоставление земельных участков в аренду на торгах и без проведения торгов, собственность, земельных участков в постоянное (бессрочное) пользование, безвозмездное пользование, оформление договоров купли</w:t>
      </w:r>
      <w:r w:rsidR="00F57134">
        <w:rPr>
          <w:sz w:val="28"/>
          <w:szCs w:val="28"/>
        </w:rPr>
        <w:t xml:space="preserve"> </w:t>
      </w:r>
      <w:r>
        <w:rPr>
          <w:sz w:val="28"/>
          <w:szCs w:val="28"/>
        </w:rPr>
        <w:t>- продажи, на основании ст.39.1, 39.2 Земельного кодекса РФ, на территории Аргаяшского сельского поселения Аргаяшского муниципального района Челябинской области»,</w:t>
      </w:r>
      <w:r w:rsidR="00F57134">
        <w:rPr>
          <w:sz w:val="28"/>
          <w:szCs w:val="28"/>
        </w:rPr>
        <w:t xml:space="preserve"> отменить.</w:t>
      </w:r>
      <w:proofErr w:type="gramEnd"/>
    </w:p>
    <w:p w:rsidR="00F31BD5" w:rsidRDefault="00F57134" w:rsidP="00F57134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7FD0">
        <w:rPr>
          <w:color w:val="000000"/>
          <w:sz w:val="28"/>
          <w:szCs w:val="28"/>
        </w:rPr>
        <w:t xml:space="preserve">Опубликовать настоящее постановление в информационном вестнике «Наш Аргаяш» и разместить </w:t>
      </w:r>
      <w:r w:rsidR="00AB7FD0" w:rsidRPr="004F7348">
        <w:rPr>
          <w:color w:val="000000"/>
          <w:sz w:val="28"/>
          <w:szCs w:val="28"/>
        </w:rPr>
        <w:t>на официальном сайте Аргаяшского сельского поселения</w:t>
      </w:r>
      <w:r w:rsidR="00AB7FD0">
        <w:rPr>
          <w:sz w:val="28"/>
          <w:szCs w:val="28"/>
        </w:rPr>
        <w:t>.</w:t>
      </w:r>
    </w:p>
    <w:p w:rsidR="00F31BD5" w:rsidRDefault="003A445A" w:rsidP="00AB7F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Организацию выполнения настоящего постановления возложить на начальника общего отдела администрации Аргаяшского сельского поселения </w:t>
      </w:r>
      <w:proofErr w:type="spellStart"/>
      <w:r>
        <w:rPr>
          <w:sz w:val="28"/>
          <w:szCs w:val="28"/>
        </w:rPr>
        <w:t>Галиуллина</w:t>
      </w:r>
      <w:proofErr w:type="spellEnd"/>
      <w:r>
        <w:rPr>
          <w:sz w:val="28"/>
          <w:szCs w:val="28"/>
        </w:rPr>
        <w:t xml:space="preserve"> Д.Г.</w:t>
      </w:r>
    </w:p>
    <w:p w:rsidR="003A445A" w:rsidRDefault="003A445A" w:rsidP="00B924B3">
      <w:pPr>
        <w:spacing w:line="276" w:lineRule="auto"/>
        <w:rPr>
          <w:sz w:val="28"/>
          <w:szCs w:val="28"/>
        </w:rPr>
      </w:pPr>
    </w:p>
    <w:p w:rsidR="003A445A" w:rsidRDefault="003A445A" w:rsidP="00B924B3">
      <w:pPr>
        <w:spacing w:line="276" w:lineRule="auto"/>
        <w:rPr>
          <w:sz w:val="28"/>
          <w:szCs w:val="28"/>
        </w:rPr>
      </w:pPr>
    </w:p>
    <w:p w:rsidR="005208A3" w:rsidRPr="00F57134" w:rsidRDefault="00F31BD5" w:rsidP="00B924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Аргаяшского сельского поселения                                    </w:t>
      </w:r>
      <w:proofErr w:type="spellStart"/>
      <w:r>
        <w:rPr>
          <w:sz w:val="28"/>
          <w:szCs w:val="28"/>
        </w:rPr>
        <w:t>А.З.Ишкильдин</w:t>
      </w:r>
      <w:proofErr w:type="spellEnd"/>
    </w:p>
    <w:sectPr w:rsidR="005208A3" w:rsidRPr="00F57134" w:rsidSect="003A445A"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43" w:rsidRDefault="007F1143" w:rsidP="004643D6">
      <w:r>
        <w:separator/>
      </w:r>
    </w:p>
  </w:endnote>
  <w:endnote w:type="continuationSeparator" w:id="0">
    <w:p w:rsidR="007F1143" w:rsidRDefault="007F1143" w:rsidP="0046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43" w:rsidRDefault="007F1143" w:rsidP="004643D6">
      <w:r>
        <w:separator/>
      </w:r>
    </w:p>
  </w:footnote>
  <w:footnote w:type="continuationSeparator" w:id="0">
    <w:p w:rsidR="007F1143" w:rsidRDefault="007F1143" w:rsidP="00464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5CDD"/>
    <w:multiLevelType w:val="hybridMultilevel"/>
    <w:tmpl w:val="B4F0EBEE"/>
    <w:lvl w:ilvl="0" w:tplc="99C804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64BE0"/>
    <w:multiLevelType w:val="hybridMultilevel"/>
    <w:tmpl w:val="6E18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C6E"/>
    <w:rsid w:val="00060D13"/>
    <w:rsid w:val="00080144"/>
    <w:rsid w:val="00172B01"/>
    <w:rsid w:val="0019380C"/>
    <w:rsid w:val="00212C52"/>
    <w:rsid w:val="00356E4B"/>
    <w:rsid w:val="003A445A"/>
    <w:rsid w:val="004643D6"/>
    <w:rsid w:val="00473316"/>
    <w:rsid w:val="00492C6E"/>
    <w:rsid w:val="004F605A"/>
    <w:rsid w:val="005208A3"/>
    <w:rsid w:val="0067054F"/>
    <w:rsid w:val="007F1143"/>
    <w:rsid w:val="007F3FC1"/>
    <w:rsid w:val="00873E2F"/>
    <w:rsid w:val="00935279"/>
    <w:rsid w:val="00A57D0E"/>
    <w:rsid w:val="00A70FEA"/>
    <w:rsid w:val="00A77B2C"/>
    <w:rsid w:val="00AB7FD0"/>
    <w:rsid w:val="00B81697"/>
    <w:rsid w:val="00B924B3"/>
    <w:rsid w:val="00B96FE7"/>
    <w:rsid w:val="00BF3D76"/>
    <w:rsid w:val="00CA72A7"/>
    <w:rsid w:val="00D12A87"/>
    <w:rsid w:val="00F31BD5"/>
    <w:rsid w:val="00F57134"/>
    <w:rsid w:val="00F61B2B"/>
    <w:rsid w:val="00F6592D"/>
    <w:rsid w:val="00FF2F86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C6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643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43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DA5AA-AA35-4C0D-ACFD-6709E618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14</cp:revision>
  <cp:lastPrinted>2017-03-21T05:50:00Z</cp:lastPrinted>
  <dcterms:created xsi:type="dcterms:W3CDTF">2016-05-31T03:07:00Z</dcterms:created>
  <dcterms:modified xsi:type="dcterms:W3CDTF">2017-03-21T05:50:00Z</dcterms:modified>
</cp:coreProperties>
</file>