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6E" w:rsidRDefault="00492C6E" w:rsidP="00492C6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52500"/>
            <wp:effectExtent l="19050" t="0" r="9525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6E" w:rsidRDefault="00492C6E" w:rsidP="00492C6E">
      <w:pPr>
        <w:pStyle w:val="1"/>
        <w:tabs>
          <w:tab w:val="center" w:pos="4677"/>
        </w:tabs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492C6E" w:rsidRDefault="00492C6E" w:rsidP="00492C6E">
      <w:pPr>
        <w:pStyle w:val="1"/>
        <w:tabs>
          <w:tab w:val="left" w:pos="1380"/>
          <w:tab w:val="center" w:pos="4677"/>
        </w:tabs>
        <w:rPr>
          <w:b/>
          <w:sz w:val="28"/>
        </w:rPr>
      </w:pPr>
      <w:r>
        <w:rPr>
          <w:b/>
          <w:sz w:val="28"/>
        </w:rPr>
        <w:t>ЧЕЛЯБИНСКАЯ ОБЛАСТЬ</w:t>
      </w:r>
    </w:p>
    <w:p w:rsidR="00492C6E" w:rsidRDefault="00492C6E" w:rsidP="00492C6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492C6E" w:rsidRDefault="00492C6E" w:rsidP="00492C6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492C6E" w:rsidRDefault="00492C6E" w:rsidP="00492C6E">
      <w:pPr>
        <w:jc w:val="center"/>
        <w:rPr>
          <w:b/>
          <w:sz w:val="28"/>
        </w:rPr>
      </w:pPr>
    </w:p>
    <w:p w:rsidR="00492C6E" w:rsidRDefault="00492C6E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F3FC1" w:rsidRDefault="007F3FC1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</w:p>
    <w:p w:rsidR="007F3FC1" w:rsidRDefault="007F3FC1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</w:p>
    <w:p w:rsidR="00AB7FD0" w:rsidRDefault="007920F6" w:rsidP="00AB7FD0">
      <w:pPr>
        <w:rPr>
          <w:b/>
        </w:rPr>
      </w:pPr>
      <w:r>
        <w:t>23</w:t>
      </w:r>
      <w:r w:rsidR="00AB7FD0" w:rsidRPr="004A76FD">
        <w:t>.</w:t>
      </w:r>
      <w:r w:rsidR="00AB7FD0">
        <w:t>03</w:t>
      </w:r>
      <w:r w:rsidR="00AB7FD0" w:rsidRPr="004A76FD">
        <w:t>.201</w:t>
      </w:r>
      <w:r w:rsidR="00AB7FD0">
        <w:t>7</w:t>
      </w:r>
      <w:r w:rsidR="00AB7FD0" w:rsidRPr="004A76FD">
        <w:t>г</w:t>
      </w:r>
      <w:r w:rsidR="00AB7FD0" w:rsidRPr="00EE2363">
        <w:t>.</w:t>
      </w:r>
      <w:r w:rsidR="00AB7FD0" w:rsidRPr="00C4285F">
        <w:rPr>
          <w:b/>
        </w:rPr>
        <w:t xml:space="preserve"> </w:t>
      </w:r>
      <w:r w:rsidR="00AB7FD0" w:rsidRPr="00D9320B">
        <w:t>№</w:t>
      </w:r>
      <w:r>
        <w:t xml:space="preserve"> </w:t>
      </w:r>
    </w:p>
    <w:p w:rsidR="00AB7FD0" w:rsidRPr="00D9320B" w:rsidRDefault="00AB7FD0" w:rsidP="00AB7FD0">
      <w:pPr>
        <w:rPr>
          <w:sz w:val="20"/>
          <w:szCs w:val="20"/>
        </w:rPr>
      </w:pPr>
      <w:r>
        <w:tab/>
        <w:t xml:space="preserve">   с</w:t>
      </w:r>
      <w:r w:rsidRPr="00D9320B">
        <w:rPr>
          <w:sz w:val="20"/>
          <w:szCs w:val="20"/>
        </w:rPr>
        <w:t>. Аргаяш</w:t>
      </w:r>
    </w:p>
    <w:p w:rsidR="00473316" w:rsidRDefault="00473316" w:rsidP="00473316"/>
    <w:p w:rsidR="00473316" w:rsidRDefault="00473316" w:rsidP="00473316"/>
    <w:p w:rsidR="00473316" w:rsidRDefault="00473316" w:rsidP="00473316"/>
    <w:p w:rsidR="00F61B2B" w:rsidRDefault="00B924B3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920F6">
        <w:rPr>
          <w:sz w:val="28"/>
          <w:szCs w:val="28"/>
        </w:rPr>
        <w:t xml:space="preserve"> внесении изменений в схему теплоснабжения</w:t>
      </w:r>
    </w:p>
    <w:p w:rsidR="007920F6" w:rsidRDefault="007920F6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>Аргаяшского сельского поселения</w:t>
      </w:r>
    </w:p>
    <w:p w:rsidR="00F61B2B" w:rsidRDefault="00F61B2B" w:rsidP="00B924B3">
      <w:pPr>
        <w:ind w:right="-12"/>
        <w:jc w:val="both"/>
        <w:rPr>
          <w:sz w:val="28"/>
          <w:szCs w:val="28"/>
        </w:rPr>
      </w:pPr>
    </w:p>
    <w:p w:rsidR="00F61B2B" w:rsidRDefault="00F61B2B" w:rsidP="00B924B3">
      <w:pPr>
        <w:ind w:right="-12"/>
        <w:jc w:val="both"/>
        <w:rPr>
          <w:sz w:val="28"/>
          <w:szCs w:val="28"/>
        </w:rPr>
      </w:pPr>
    </w:p>
    <w:p w:rsidR="00F61B2B" w:rsidRPr="00283BD2" w:rsidRDefault="00283BD2" w:rsidP="00283BD2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C272F">
        <w:rPr>
          <w:color w:val="000000"/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color w:val="000000"/>
          <w:sz w:val="28"/>
          <w:szCs w:val="28"/>
        </w:rPr>
        <w:t xml:space="preserve">       </w:t>
      </w:r>
      <w:r w:rsidRPr="003C272F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3C272F">
        <w:rPr>
          <w:color w:val="000000"/>
          <w:sz w:val="28"/>
          <w:szCs w:val="28"/>
        </w:rPr>
        <w:t>, от 27 июля 2010 года № 190-ФЗ «О теплоснабжении», постановлением Правительства Российской Федерации от 22.02.2012 № 154 «О требованиях к схемам теплоснабжения, поряд</w:t>
      </w:r>
      <w:r>
        <w:rPr>
          <w:color w:val="000000"/>
          <w:sz w:val="28"/>
          <w:szCs w:val="28"/>
        </w:rPr>
        <w:t>ку их разработки и утверждения»</w:t>
      </w:r>
    </w:p>
    <w:p w:rsidR="00F61B2B" w:rsidRDefault="00F61B2B" w:rsidP="00B924B3">
      <w:pPr>
        <w:ind w:right="-12"/>
        <w:jc w:val="both"/>
        <w:rPr>
          <w:sz w:val="28"/>
          <w:szCs w:val="28"/>
        </w:rPr>
      </w:pPr>
    </w:p>
    <w:p w:rsidR="00F61B2B" w:rsidRDefault="00F61B2B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>ПОСТАНОВ</w:t>
      </w:r>
      <w:r w:rsidR="00AB7FD0">
        <w:rPr>
          <w:sz w:val="28"/>
          <w:szCs w:val="28"/>
        </w:rPr>
        <w:t>ЛЯЮ</w:t>
      </w:r>
      <w:r>
        <w:rPr>
          <w:sz w:val="28"/>
          <w:szCs w:val="28"/>
        </w:rPr>
        <w:t>:</w:t>
      </w:r>
    </w:p>
    <w:p w:rsidR="00F61B2B" w:rsidRPr="007920F6" w:rsidRDefault="007920F6" w:rsidP="007920F6">
      <w:pPr>
        <w:pStyle w:val="aa"/>
        <w:numPr>
          <w:ilvl w:val="0"/>
          <w:numId w:val="3"/>
        </w:numPr>
        <w:ind w:right="-12"/>
        <w:jc w:val="both"/>
        <w:rPr>
          <w:sz w:val="28"/>
          <w:szCs w:val="28"/>
        </w:rPr>
      </w:pPr>
      <w:r w:rsidRPr="007920F6">
        <w:rPr>
          <w:sz w:val="28"/>
          <w:szCs w:val="28"/>
        </w:rPr>
        <w:t>Внести изменения в схему теплоснабжения Аргаяшского сельского поселения.</w:t>
      </w:r>
    </w:p>
    <w:p w:rsidR="007920F6" w:rsidRDefault="007920F6" w:rsidP="00F57134">
      <w:pPr>
        <w:pStyle w:val="aa"/>
        <w:numPr>
          <w:ilvl w:val="0"/>
          <w:numId w:val="3"/>
        </w:numPr>
        <w:ind w:right="-12"/>
        <w:jc w:val="both"/>
        <w:rPr>
          <w:sz w:val="28"/>
          <w:szCs w:val="28"/>
        </w:rPr>
      </w:pPr>
      <w:r w:rsidRPr="007920F6">
        <w:rPr>
          <w:sz w:val="28"/>
          <w:szCs w:val="28"/>
        </w:rPr>
        <w:t xml:space="preserve">Утвердить схему теплоснабжения Аргаяшского сельского поселения с внесенными изменениями </w:t>
      </w:r>
    </w:p>
    <w:p w:rsidR="007920F6" w:rsidRDefault="00AB7FD0" w:rsidP="00AB7FD0">
      <w:pPr>
        <w:pStyle w:val="aa"/>
        <w:numPr>
          <w:ilvl w:val="0"/>
          <w:numId w:val="3"/>
        </w:numPr>
        <w:spacing w:line="276" w:lineRule="auto"/>
        <w:ind w:right="-12"/>
        <w:jc w:val="both"/>
        <w:rPr>
          <w:sz w:val="28"/>
          <w:szCs w:val="28"/>
        </w:rPr>
      </w:pPr>
      <w:r w:rsidRPr="007920F6">
        <w:rPr>
          <w:color w:val="000000"/>
          <w:sz w:val="28"/>
          <w:szCs w:val="28"/>
        </w:rPr>
        <w:t>Опубликовать настоящее постановление в информационном вестнике «Наш Аргаяш» и разместить на официальном сайте Аргаяшского сельского поселения</w:t>
      </w:r>
      <w:r w:rsidRPr="007920F6">
        <w:rPr>
          <w:sz w:val="28"/>
          <w:szCs w:val="28"/>
        </w:rPr>
        <w:t>.</w:t>
      </w:r>
    </w:p>
    <w:p w:rsidR="003A445A" w:rsidRDefault="003A445A" w:rsidP="00B924B3">
      <w:pPr>
        <w:spacing w:line="276" w:lineRule="auto"/>
        <w:rPr>
          <w:sz w:val="28"/>
          <w:szCs w:val="28"/>
        </w:rPr>
      </w:pPr>
    </w:p>
    <w:p w:rsidR="003A445A" w:rsidRDefault="003A445A" w:rsidP="00B924B3">
      <w:pPr>
        <w:spacing w:line="276" w:lineRule="auto"/>
        <w:rPr>
          <w:sz w:val="28"/>
          <w:szCs w:val="28"/>
        </w:rPr>
      </w:pPr>
    </w:p>
    <w:p w:rsidR="005208A3" w:rsidRPr="00F57134" w:rsidRDefault="00F31BD5" w:rsidP="00B924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7920F6">
        <w:rPr>
          <w:sz w:val="28"/>
          <w:szCs w:val="28"/>
        </w:rPr>
        <w:tab/>
      </w:r>
      <w:r w:rsidR="007920F6">
        <w:rPr>
          <w:sz w:val="28"/>
          <w:szCs w:val="28"/>
        </w:rPr>
        <w:tab/>
      </w:r>
      <w:r w:rsidR="007920F6">
        <w:rPr>
          <w:sz w:val="28"/>
          <w:szCs w:val="28"/>
        </w:rPr>
        <w:tab/>
      </w:r>
      <w:r w:rsidR="007920F6">
        <w:rPr>
          <w:sz w:val="28"/>
          <w:szCs w:val="28"/>
        </w:rPr>
        <w:tab/>
      </w:r>
      <w:r w:rsidR="007920F6">
        <w:rPr>
          <w:sz w:val="28"/>
          <w:szCs w:val="28"/>
        </w:rPr>
        <w:tab/>
      </w:r>
      <w:r w:rsidR="007920F6">
        <w:rPr>
          <w:sz w:val="28"/>
          <w:szCs w:val="28"/>
        </w:rPr>
        <w:tab/>
      </w:r>
      <w:r w:rsidR="007920F6">
        <w:rPr>
          <w:sz w:val="28"/>
          <w:szCs w:val="28"/>
        </w:rPr>
        <w:tab/>
      </w:r>
      <w:r w:rsidR="007920F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А.З.Ишкильдин</w:t>
      </w:r>
      <w:proofErr w:type="spellEnd"/>
    </w:p>
    <w:sectPr w:rsidR="005208A3" w:rsidRPr="00F57134" w:rsidSect="003A445A"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B9" w:rsidRDefault="002132B9" w:rsidP="004643D6">
      <w:r>
        <w:separator/>
      </w:r>
    </w:p>
  </w:endnote>
  <w:endnote w:type="continuationSeparator" w:id="0">
    <w:p w:rsidR="002132B9" w:rsidRDefault="002132B9" w:rsidP="0046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B9" w:rsidRDefault="002132B9" w:rsidP="004643D6">
      <w:r>
        <w:separator/>
      </w:r>
    </w:p>
  </w:footnote>
  <w:footnote w:type="continuationSeparator" w:id="0">
    <w:p w:rsidR="002132B9" w:rsidRDefault="002132B9" w:rsidP="00464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5CDD"/>
    <w:multiLevelType w:val="hybridMultilevel"/>
    <w:tmpl w:val="B4F0EBEE"/>
    <w:lvl w:ilvl="0" w:tplc="99C804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A2921"/>
    <w:multiLevelType w:val="hybridMultilevel"/>
    <w:tmpl w:val="0E4244B0"/>
    <w:lvl w:ilvl="0" w:tplc="D62017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64BE0"/>
    <w:multiLevelType w:val="hybridMultilevel"/>
    <w:tmpl w:val="6E18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C6E"/>
    <w:rsid w:val="00060D13"/>
    <w:rsid w:val="00080144"/>
    <w:rsid w:val="00172B01"/>
    <w:rsid w:val="0019380C"/>
    <w:rsid w:val="00212C52"/>
    <w:rsid w:val="002132B9"/>
    <w:rsid w:val="00283BD2"/>
    <w:rsid w:val="00356E4B"/>
    <w:rsid w:val="003A445A"/>
    <w:rsid w:val="004643D6"/>
    <w:rsid w:val="00473316"/>
    <w:rsid w:val="00492C6E"/>
    <w:rsid w:val="004B62EE"/>
    <w:rsid w:val="004F605A"/>
    <w:rsid w:val="005208A3"/>
    <w:rsid w:val="0067054F"/>
    <w:rsid w:val="007920F6"/>
    <w:rsid w:val="007F1143"/>
    <w:rsid w:val="007F3FC1"/>
    <w:rsid w:val="00873E2F"/>
    <w:rsid w:val="00935279"/>
    <w:rsid w:val="00A57D0E"/>
    <w:rsid w:val="00A65AAD"/>
    <w:rsid w:val="00A70FEA"/>
    <w:rsid w:val="00A77B2C"/>
    <w:rsid w:val="00AB7FD0"/>
    <w:rsid w:val="00B81697"/>
    <w:rsid w:val="00B924B3"/>
    <w:rsid w:val="00B96FE7"/>
    <w:rsid w:val="00BF3D76"/>
    <w:rsid w:val="00CA72A7"/>
    <w:rsid w:val="00D12A87"/>
    <w:rsid w:val="00F31BD5"/>
    <w:rsid w:val="00F57134"/>
    <w:rsid w:val="00F61B2B"/>
    <w:rsid w:val="00F6592D"/>
    <w:rsid w:val="00FF2F86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92C6E"/>
    <w:pPr>
      <w:keepNext/>
      <w:jc w:val="center"/>
      <w:outlineLvl w:val="0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2C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492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92C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4643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4643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4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B924B3"/>
    <w:pPr>
      <w:ind w:left="720"/>
      <w:contextualSpacing/>
    </w:pPr>
  </w:style>
  <w:style w:type="paragraph" w:customStyle="1" w:styleId="a">
    <w:name w:val=" Знак"/>
    <w:basedOn w:val="a0"/>
    <w:semiHidden/>
    <w:rsid w:val="00283BD2"/>
    <w:pPr>
      <w:numPr>
        <w:numId w:val="4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0"/>
    <w:rsid w:val="00283B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334C0-17C1-4EBE-9185-14455C65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15</cp:revision>
  <cp:lastPrinted>2017-03-23T09:05:00Z</cp:lastPrinted>
  <dcterms:created xsi:type="dcterms:W3CDTF">2016-05-31T03:07:00Z</dcterms:created>
  <dcterms:modified xsi:type="dcterms:W3CDTF">2017-03-23T09:05:00Z</dcterms:modified>
</cp:coreProperties>
</file>