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50" w:rsidRDefault="00662A50" w:rsidP="00662A50">
      <w:pPr>
        <w:jc w:val="center"/>
        <w:rPr>
          <w:sz w:val="28"/>
          <w:szCs w:val="28"/>
        </w:rPr>
      </w:pPr>
      <w:r>
        <w:rPr>
          <w:noProof/>
        </w:rPr>
        <w:drawing>
          <wp:inline distT="0" distB="0" distL="0" distR="0">
            <wp:extent cx="714375" cy="952500"/>
            <wp:effectExtent l="19050" t="0" r="9525" b="0"/>
            <wp:docPr id="1" name="Рисунок 2" descr="Аргаяшское сп_герб одно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ргаяшское сп_герб одноцвет"/>
                    <pic:cNvPicPr>
                      <a:picLocks noChangeAspect="1" noChangeArrowheads="1"/>
                    </pic:cNvPicPr>
                  </pic:nvPicPr>
                  <pic:blipFill>
                    <a:blip r:embed="rId5" cstate="print"/>
                    <a:srcRect/>
                    <a:stretch>
                      <a:fillRect/>
                    </a:stretch>
                  </pic:blipFill>
                  <pic:spPr bwMode="auto">
                    <a:xfrm>
                      <a:off x="0" y="0"/>
                      <a:ext cx="714375" cy="952500"/>
                    </a:xfrm>
                    <a:prstGeom prst="rect">
                      <a:avLst/>
                    </a:prstGeom>
                    <a:noFill/>
                    <a:ln w="9525">
                      <a:noFill/>
                      <a:miter lim="800000"/>
                      <a:headEnd/>
                      <a:tailEnd/>
                    </a:ln>
                  </pic:spPr>
                </pic:pic>
              </a:graphicData>
            </a:graphic>
          </wp:inline>
        </w:drawing>
      </w:r>
    </w:p>
    <w:p w:rsidR="00662A50" w:rsidRDefault="00662A50" w:rsidP="00662A50">
      <w:pPr>
        <w:pStyle w:val="1"/>
        <w:tabs>
          <w:tab w:val="center" w:pos="4677"/>
        </w:tabs>
        <w:rPr>
          <w:b/>
          <w:sz w:val="28"/>
        </w:rPr>
      </w:pPr>
      <w:r>
        <w:rPr>
          <w:b/>
          <w:sz w:val="28"/>
        </w:rPr>
        <w:t>РОССИЙСКАЯ  ФЕДЕРАЦИЯ</w:t>
      </w:r>
    </w:p>
    <w:p w:rsidR="00662A50" w:rsidRDefault="00662A50" w:rsidP="00662A50">
      <w:pPr>
        <w:pStyle w:val="1"/>
        <w:tabs>
          <w:tab w:val="left" w:pos="1380"/>
          <w:tab w:val="center" w:pos="4677"/>
        </w:tabs>
        <w:rPr>
          <w:b/>
          <w:sz w:val="28"/>
        </w:rPr>
      </w:pPr>
      <w:r>
        <w:rPr>
          <w:b/>
          <w:sz w:val="28"/>
        </w:rPr>
        <w:t>ЧЕЛЯБИНСКАЯ   ОБЛАСТЬ</w:t>
      </w:r>
    </w:p>
    <w:p w:rsidR="00662A50" w:rsidRDefault="00662A50" w:rsidP="00662A50">
      <w:pPr>
        <w:tabs>
          <w:tab w:val="left" w:pos="1140"/>
          <w:tab w:val="center" w:pos="4677"/>
        </w:tabs>
        <w:jc w:val="center"/>
        <w:rPr>
          <w:b/>
          <w:sz w:val="28"/>
        </w:rPr>
      </w:pPr>
      <w:r>
        <w:rPr>
          <w:b/>
          <w:sz w:val="28"/>
        </w:rPr>
        <w:t>АРГАЯШСКИЙ МУНИЦИПАЛЬНЫЙ РАЙОН</w:t>
      </w:r>
    </w:p>
    <w:p w:rsidR="00662A50" w:rsidRDefault="00662A50" w:rsidP="00662A50">
      <w:pPr>
        <w:tabs>
          <w:tab w:val="left" w:pos="1140"/>
          <w:tab w:val="center" w:pos="4677"/>
        </w:tabs>
        <w:jc w:val="center"/>
        <w:rPr>
          <w:b/>
          <w:sz w:val="28"/>
        </w:rPr>
      </w:pPr>
      <w:r>
        <w:rPr>
          <w:b/>
          <w:sz w:val="28"/>
        </w:rPr>
        <w:t>АДМИНИСТРАЦИЯ АРГАЯШСКОГО СЕЛЬСКОГО ПОСЕЛЕНИЯ</w:t>
      </w:r>
    </w:p>
    <w:p w:rsidR="00662A50" w:rsidRDefault="00662A50" w:rsidP="00662A50">
      <w:pPr>
        <w:jc w:val="center"/>
        <w:rPr>
          <w:b/>
          <w:sz w:val="28"/>
        </w:rPr>
      </w:pPr>
    </w:p>
    <w:p w:rsidR="00662A50" w:rsidRDefault="00662A50" w:rsidP="00662A50">
      <w:pPr>
        <w:tabs>
          <w:tab w:val="left" w:pos="1540"/>
          <w:tab w:val="center" w:pos="4677"/>
        </w:tabs>
        <w:jc w:val="center"/>
        <w:rPr>
          <w:b/>
          <w:sz w:val="28"/>
        </w:rPr>
      </w:pPr>
      <w:r>
        <w:rPr>
          <w:b/>
          <w:sz w:val="28"/>
        </w:rPr>
        <w:t>ПОСТАНОВЛЕНИЕ</w:t>
      </w:r>
    </w:p>
    <w:p w:rsidR="00662A50" w:rsidRDefault="00662A50" w:rsidP="00662A50">
      <w:pPr>
        <w:jc w:val="center"/>
        <w:rPr>
          <w:b/>
          <w:sz w:val="28"/>
        </w:rPr>
      </w:pPr>
    </w:p>
    <w:p w:rsidR="00662A50" w:rsidRDefault="00662A50" w:rsidP="00662A50">
      <w:pPr>
        <w:rPr>
          <w:b/>
        </w:rPr>
      </w:pPr>
      <w:r w:rsidRPr="007A0488">
        <w:t>«</w:t>
      </w:r>
      <w:r>
        <w:t>29</w:t>
      </w:r>
      <w:r w:rsidRPr="007A0488">
        <w:t xml:space="preserve">» </w:t>
      </w:r>
      <w:r>
        <w:t>сентября</w:t>
      </w:r>
      <w:r>
        <w:rPr>
          <w:b/>
        </w:rPr>
        <w:t xml:space="preserve"> </w:t>
      </w:r>
      <w:r w:rsidRPr="00EE2363">
        <w:t>201</w:t>
      </w:r>
      <w:r>
        <w:t>5</w:t>
      </w:r>
      <w:r w:rsidRPr="00EE2363">
        <w:t>г.</w:t>
      </w:r>
      <w:r w:rsidRPr="00C4285F">
        <w:rPr>
          <w:b/>
        </w:rPr>
        <w:t xml:space="preserve"> </w:t>
      </w:r>
      <w:r w:rsidRPr="00D9320B">
        <w:t>№</w:t>
      </w:r>
      <w:r>
        <w:t xml:space="preserve"> 149</w:t>
      </w:r>
    </w:p>
    <w:p w:rsidR="00662A50" w:rsidRPr="00D9320B" w:rsidRDefault="00662A50" w:rsidP="00662A50">
      <w:pPr>
        <w:rPr>
          <w:sz w:val="20"/>
          <w:szCs w:val="20"/>
        </w:rPr>
      </w:pPr>
      <w:r>
        <w:t xml:space="preserve">               с</w:t>
      </w:r>
      <w:r w:rsidRPr="00D9320B">
        <w:rPr>
          <w:sz w:val="20"/>
          <w:szCs w:val="20"/>
        </w:rPr>
        <w:t>. Аргаяш</w:t>
      </w:r>
    </w:p>
    <w:p w:rsidR="00662A50" w:rsidRDefault="00662A50" w:rsidP="00662A50">
      <w:pPr>
        <w:ind w:firstLine="900"/>
        <w:rPr>
          <w:sz w:val="28"/>
          <w:szCs w:val="28"/>
        </w:rPr>
      </w:pPr>
    </w:p>
    <w:tbl>
      <w:tblPr>
        <w:tblW w:w="7404" w:type="dxa"/>
        <w:tblCellSpacing w:w="0" w:type="dxa"/>
        <w:tblCellMar>
          <w:top w:w="84" w:type="dxa"/>
          <w:left w:w="84" w:type="dxa"/>
          <w:bottom w:w="84" w:type="dxa"/>
          <w:right w:w="84" w:type="dxa"/>
        </w:tblCellMar>
        <w:tblLook w:val="04A0"/>
      </w:tblPr>
      <w:tblGrid>
        <w:gridCol w:w="7404"/>
      </w:tblGrid>
      <w:tr w:rsidR="00662A50" w:rsidRPr="00E74A30" w:rsidTr="00117618">
        <w:trPr>
          <w:trHeight w:val="1476"/>
          <w:tblCellSpacing w:w="0" w:type="dxa"/>
        </w:trPr>
        <w:tc>
          <w:tcPr>
            <w:tcW w:w="7248" w:type="dxa"/>
            <w:tcBorders>
              <w:top w:val="nil"/>
              <w:left w:val="nil"/>
              <w:bottom w:val="nil"/>
              <w:right w:val="nil"/>
            </w:tcBorders>
            <w:tcMar>
              <w:top w:w="0" w:type="dxa"/>
              <w:left w:w="0" w:type="dxa"/>
              <w:bottom w:w="0" w:type="dxa"/>
              <w:right w:w="0" w:type="dxa"/>
            </w:tcMar>
          </w:tcPr>
          <w:p w:rsidR="00662A50" w:rsidRPr="00E74A30" w:rsidRDefault="00662A50" w:rsidP="00662A50">
            <w:pPr>
              <w:rPr>
                <w:sz w:val="28"/>
                <w:szCs w:val="28"/>
              </w:rPr>
            </w:pPr>
            <w:r w:rsidRPr="00E74A30">
              <w:rPr>
                <w:bCs/>
                <w:sz w:val="28"/>
                <w:szCs w:val="28"/>
              </w:rPr>
              <w:t xml:space="preserve">Об утверждении Административного регламента </w:t>
            </w:r>
          </w:p>
          <w:p w:rsidR="00662A50" w:rsidRPr="00E74A30" w:rsidRDefault="00662A50" w:rsidP="00662A50">
            <w:pPr>
              <w:rPr>
                <w:sz w:val="28"/>
                <w:szCs w:val="28"/>
              </w:rPr>
            </w:pPr>
            <w:r w:rsidRPr="00E74A30">
              <w:rPr>
                <w:bCs/>
                <w:sz w:val="28"/>
                <w:szCs w:val="28"/>
              </w:rPr>
              <w:t xml:space="preserve">по предоставлению муниципальной услуги — </w:t>
            </w:r>
          </w:p>
          <w:p w:rsidR="00662A50" w:rsidRPr="00E74A30" w:rsidRDefault="00662A50" w:rsidP="00662A50">
            <w:pPr>
              <w:rPr>
                <w:sz w:val="28"/>
                <w:szCs w:val="28"/>
              </w:rPr>
            </w:pPr>
            <w:r w:rsidRPr="00E74A30">
              <w:rPr>
                <w:bCs/>
                <w:sz w:val="28"/>
                <w:szCs w:val="28"/>
              </w:rPr>
              <w:t xml:space="preserve">предоставление земельных участков в аренду на торгах и без проведения торгов,  собственность, земельных участков  в постоянное (бессрочное) пользование, безвозмездное пользование, оформление договоров купли-продажи, на основании ст.39.1, 39.2 Земельного кодекса РФ,   на территории Аргаяшского </w:t>
            </w:r>
            <w:r w:rsidRPr="00E74A30">
              <w:rPr>
                <w:sz w:val="28"/>
                <w:szCs w:val="28"/>
              </w:rPr>
              <w:t xml:space="preserve"> </w:t>
            </w:r>
            <w:r w:rsidRPr="00E74A30">
              <w:rPr>
                <w:bCs/>
                <w:sz w:val="28"/>
                <w:szCs w:val="28"/>
              </w:rPr>
              <w:t>сельского поселения Аргаяшского муниципального района  Челябинской области</w:t>
            </w:r>
          </w:p>
        </w:tc>
      </w:tr>
    </w:tbl>
    <w:p w:rsidR="00662A50" w:rsidRPr="00E74A30" w:rsidRDefault="00662A50" w:rsidP="00662A50">
      <w:pPr>
        <w:spacing w:before="36" w:line="336" w:lineRule="auto"/>
        <w:rPr>
          <w:rFonts w:ascii="Georgia" w:hAnsi="Georgia"/>
          <w:sz w:val="20"/>
          <w:szCs w:val="20"/>
        </w:rPr>
      </w:pPr>
    </w:p>
    <w:p w:rsidR="00662A50" w:rsidRPr="00E74A30" w:rsidRDefault="00662A50" w:rsidP="00662A50">
      <w:pPr>
        <w:spacing w:before="36"/>
        <w:jc w:val="both"/>
        <w:rPr>
          <w:sz w:val="28"/>
          <w:szCs w:val="28"/>
        </w:rPr>
      </w:pPr>
      <w:r w:rsidRPr="00E74A30">
        <w:rPr>
          <w:sz w:val="28"/>
          <w:szCs w:val="28"/>
        </w:rPr>
        <w:t> </w:t>
      </w:r>
      <w:r w:rsidR="00E74A30">
        <w:rPr>
          <w:sz w:val="28"/>
          <w:szCs w:val="28"/>
        </w:rPr>
        <w:tab/>
      </w:r>
      <w:r w:rsidRPr="00E74A30">
        <w:rPr>
          <w:sz w:val="28"/>
          <w:szCs w:val="28"/>
        </w:rPr>
        <w:t>Руководствуясь Федеральным законом от 06.10.2003 №  131</w:t>
      </w:r>
      <w:r w:rsidR="00117618">
        <w:rPr>
          <w:sz w:val="28"/>
          <w:szCs w:val="28"/>
        </w:rPr>
        <w:t>-ФЗ</w:t>
      </w:r>
      <w:r w:rsidRPr="00E74A30">
        <w:rPr>
          <w:sz w:val="28"/>
          <w:szCs w:val="28"/>
        </w:rPr>
        <w:t xml:space="preserve"> «Об общих принципах организации местного самоуправления в Российской Федерации», «Земельным кодексом РФ от 25.10.2001г. № 136</w:t>
      </w:r>
      <w:r w:rsidR="00117618">
        <w:rPr>
          <w:sz w:val="28"/>
          <w:szCs w:val="28"/>
        </w:rPr>
        <w:t>-</w:t>
      </w:r>
      <w:r w:rsidRPr="00E74A30">
        <w:rPr>
          <w:sz w:val="28"/>
          <w:szCs w:val="28"/>
        </w:rPr>
        <w:t xml:space="preserve">ФЗ (в ред. </w:t>
      </w:r>
      <w:r w:rsidR="00E74A30">
        <w:rPr>
          <w:sz w:val="28"/>
          <w:szCs w:val="28"/>
        </w:rPr>
        <w:t>о</w:t>
      </w:r>
      <w:r w:rsidRPr="00E74A30">
        <w:rPr>
          <w:sz w:val="28"/>
          <w:szCs w:val="28"/>
        </w:rPr>
        <w:t xml:space="preserve">т 1.03.2015 г). «Постановлением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 на основании Устава   Аргаяшского сельского поселения   Аргаяшского муниципального района Челябинской области, положения о порядке предоставления в аренду муниципального имущества  утверждённого решением Совета депутатов </w:t>
      </w:r>
      <w:r w:rsidR="00E74A30">
        <w:rPr>
          <w:sz w:val="28"/>
          <w:szCs w:val="28"/>
        </w:rPr>
        <w:t xml:space="preserve">    </w:t>
      </w:r>
      <w:r w:rsidRPr="00E74A30">
        <w:rPr>
          <w:sz w:val="28"/>
          <w:szCs w:val="28"/>
        </w:rPr>
        <w:t xml:space="preserve">№  55 от 26.06.2008 года        </w:t>
      </w:r>
    </w:p>
    <w:p w:rsidR="00662A50" w:rsidRPr="00E74A30" w:rsidRDefault="00662A50" w:rsidP="00E74A30">
      <w:pPr>
        <w:spacing w:before="36"/>
        <w:jc w:val="both"/>
        <w:rPr>
          <w:sz w:val="28"/>
          <w:szCs w:val="28"/>
        </w:rPr>
      </w:pPr>
      <w:r w:rsidRPr="00E74A30">
        <w:rPr>
          <w:sz w:val="28"/>
          <w:szCs w:val="28"/>
        </w:rPr>
        <w:t>ПОСТАНОВЛЯ</w:t>
      </w:r>
      <w:r w:rsidR="00E74A30">
        <w:rPr>
          <w:sz w:val="28"/>
          <w:szCs w:val="28"/>
        </w:rPr>
        <w:t>Ю</w:t>
      </w:r>
      <w:r w:rsidRPr="00E74A30">
        <w:rPr>
          <w:sz w:val="28"/>
          <w:szCs w:val="28"/>
        </w:rPr>
        <w:t>:</w:t>
      </w:r>
    </w:p>
    <w:p w:rsidR="00662A50" w:rsidRPr="00E74A30" w:rsidRDefault="00662A50" w:rsidP="00662A50">
      <w:pPr>
        <w:pStyle w:val="ac"/>
        <w:numPr>
          <w:ilvl w:val="0"/>
          <w:numId w:val="7"/>
        </w:numPr>
        <w:spacing w:before="36"/>
        <w:ind w:left="0" w:firstLine="708"/>
        <w:jc w:val="both"/>
        <w:rPr>
          <w:sz w:val="28"/>
          <w:szCs w:val="28"/>
        </w:rPr>
      </w:pPr>
      <w:r w:rsidRPr="00E74A30">
        <w:rPr>
          <w:sz w:val="28"/>
          <w:szCs w:val="28"/>
        </w:rPr>
        <w:t xml:space="preserve">Утвердить Административный регламент    </w:t>
      </w:r>
      <w:r w:rsidRPr="00E74A30">
        <w:rPr>
          <w:bCs/>
          <w:sz w:val="28"/>
          <w:szCs w:val="28"/>
        </w:rPr>
        <w:t>по предос</w:t>
      </w:r>
      <w:r w:rsidR="00E74A30" w:rsidRPr="00E74A30">
        <w:rPr>
          <w:bCs/>
          <w:sz w:val="28"/>
          <w:szCs w:val="28"/>
        </w:rPr>
        <w:t xml:space="preserve">тавлению муниципальной услуги - </w:t>
      </w:r>
      <w:r w:rsidRPr="00E74A30">
        <w:rPr>
          <w:bCs/>
          <w:sz w:val="28"/>
          <w:szCs w:val="28"/>
        </w:rPr>
        <w:t>предоставление земельных участков в аренду на торгах и без проведения торгов,  собственность, земельных участков  в постоянное</w:t>
      </w:r>
      <w:r w:rsidR="00E74A30" w:rsidRPr="00E74A30">
        <w:rPr>
          <w:bCs/>
          <w:sz w:val="28"/>
          <w:szCs w:val="28"/>
        </w:rPr>
        <w:t xml:space="preserve"> </w:t>
      </w:r>
      <w:r w:rsidRPr="00E74A30">
        <w:rPr>
          <w:bCs/>
          <w:sz w:val="28"/>
          <w:szCs w:val="28"/>
        </w:rPr>
        <w:t>(бессрочное) пользование, безвозмездное пользование, оформление договоров купли-продажи, на основании  Земельного кодекса РФ</w:t>
      </w:r>
      <w:r w:rsidRPr="00E74A30">
        <w:rPr>
          <w:sz w:val="28"/>
          <w:szCs w:val="28"/>
        </w:rPr>
        <w:t xml:space="preserve"> на территории   Аргаяшского  сельского поселения   Аргаяшского  муниципального района  Челябинской области (прилагается).</w:t>
      </w:r>
    </w:p>
    <w:p w:rsidR="00654F7C" w:rsidRPr="00654F7C" w:rsidRDefault="00654F7C" w:rsidP="00654F7C">
      <w:pPr>
        <w:autoSpaceDE w:val="0"/>
        <w:autoSpaceDN w:val="0"/>
        <w:adjustRightInd w:val="0"/>
        <w:ind w:firstLine="708"/>
        <w:jc w:val="both"/>
        <w:rPr>
          <w:sz w:val="28"/>
          <w:szCs w:val="28"/>
        </w:rPr>
      </w:pPr>
      <w:r w:rsidRPr="00654F7C">
        <w:rPr>
          <w:sz w:val="28"/>
          <w:szCs w:val="28"/>
        </w:rPr>
        <w:t xml:space="preserve">2. Разместить настоящее постановление на официальном сайте Аргаяшского </w:t>
      </w:r>
      <w:r>
        <w:rPr>
          <w:sz w:val="28"/>
          <w:szCs w:val="28"/>
        </w:rPr>
        <w:t>сельского поселения</w:t>
      </w:r>
      <w:r w:rsidRPr="00654F7C">
        <w:rPr>
          <w:sz w:val="28"/>
          <w:szCs w:val="28"/>
        </w:rPr>
        <w:t xml:space="preserve"> и опубликовать в информационном вестнике Аргаяшского сельского поселения «Наш Аргаяш».</w:t>
      </w:r>
    </w:p>
    <w:p w:rsidR="00662A50" w:rsidRPr="00E74A30" w:rsidRDefault="00662A50" w:rsidP="00E74A30">
      <w:pPr>
        <w:spacing w:before="36"/>
        <w:ind w:firstLine="708"/>
        <w:jc w:val="both"/>
        <w:rPr>
          <w:sz w:val="28"/>
          <w:szCs w:val="28"/>
        </w:rPr>
      </w:pPr>
      <w:r w:rsidRPr="00E74A30">
        <w:rPr>
          <w:sz w:val="28"/>
          <w:szCs w:val="28"/>
        </w:rPr>
        <w:lastRenderedPageBreak/>
        <w:t>3. Настоящее постановление вступает в силу с момента его опубликования.</w:t>
      </w:r>
    </w:p>
    <w:p w:rsidR="00662A50" w:rsidRPr="00E74A30" w:rsidRDefault="00662A50" w:rsidP="00662A50">
      <w:pPr>
        <w:spacing w:before="36"/>
        <w:jc w:val="both"/>
        <w:rPr>
          <w:sz w:val="28"/>
          <w:szCs w:val="28"/>
        </w:rPr>
      </w:pPr>
      <w:r w:rsidRPr="00E74A30">
        <w:rPr>
          <w:sz w:val="28"/>
          <w:szCs w:val="28"/>
        </w:rPr>
        <w:t> </w:t>
      </w:r>
    </w:p>
    <w:p w:rsidR="00662A50" w:rsidRPr="00E74A30" w:rsidRDefault="00662A50" w:rsidP="00662A50">
      <w:pPr>
        <w:spacing w:before="36"/>
        <w:jc w:val="both"/>
        <w:rPr>
          <w:sz w:val="28"/>
          <w:szCs w:val="28"/>
        </w:rPr>
      </w:pPr>
      <w:r w:rsidRPr="00E74A30">
        <w:rPr>
          <w:sz w:val="28"/>
          <w:szCs w:val="28"/>
        </w:rPr>
        <w:t xml:space="preserve">Глава поселения                                               </w:t>
      </w:r>
      <w:r w:rsidR="00E74A30">
        <w:rPr>
          <w:sz w:val="28"/>
          <w:szCs w:val="28"/>
        </w:rPr>
        <w:tab/>
      </w:r>
      <w:r w:rsidRPr="00E74A30">
        <w:rPr>
          <w:sz w:val="28"/>
          <w:szCs w:val="28"/>
        </w:rPr>
        <w:t xml:space="preserve">                  В.В. Беспалов</w:t>
      </w: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E74A30" w:rsidRDefault="00E74A30" w:rsidP="00662A50">
      <w:pPr>
        <w:spacing w:before="36"/>
        <w:jc w:val="both"/>
        <w:rPr>
          <w:sz w:val="28"/>
          <w:szCs w:val="28"/>
        </w:rPr>
      </w:pPr>
    </w:p>
    <w:p w:rsidR="00934B05" w:rsidRDefault="00934B05" w:rsidP="00E74A30">
      <w:pPr>
        <w:spacing w:before="36"/>
        <w:ind w:left="4956" w:firstLine="708"/>
        <w:jc w:val="both"/>
        <w:rPr>
          <w:sz w:val="20"/>
          <w:szCs w:val="20"/>
        </w:rPr>
      </w:pPr>
    </w:p>
    <w:p w:rsidR="00934B05" w:rsidRDefault="00934B05" w:rsidP="00E74A30">
      <w:pPr>
        <w:spacing w:before="36"/>
        <w:ind w:left="4956" w:firstLine="708"/>
        <w:jc w:val="both"/>
        <w:rPr>
          <w:sz w:val="20"/>
          <w:szCs w:val="20"/>
        </w:rPr>
      </w:pPr>
    </w:p>
    <w:p w:rsidR="00934B05" w:rsidRDefault="00934B05" w:rsidP="00E74A30">
      <w:pPr>
        <w:spacing w:before="36"/>
        <w:ind w:left="4956" w:firstLine="708"/>
        <w:jc w:val="both"/>
        <w:rPr>
          <w:sz w:val="20"/>
          <w:szCs w:val="20"/>
        </w:rPr>
      </w:pPr>
    </w:p>
    <w:p w:rsidR="00662A50" w:rsidRPr="00E74A30" w:rsidRDefault="00662A50" w:rsidP="00E74A30">
      <w:pPr>
        <w:spacing w:before="36"/>
        <w:ind w:left="4956" w:firstLine="708"/>
        <w:jc w:val="both"/>
        <w:rPr>
          <w:sz w:val="20"/>
          <w:szCs w:val="20"/>
        </w:rPr>
      </w:pPr>
      <w:r w:rsidRPr="00E74A30">
        <w:rPr>
          <w:sz w:val="20"/>
          <w:szCs w:val="20"/>
        </w:rPr>
        <w:lastRenderedPageBreak/>
        <w:t>УТВЕРЖДЕН</w:t>
      </w:r>
    </w:p>
    <w:p w:rsidR="00662A50" w:rsidRPr="00E74A30" w:rsidRDefault="00662A50" w:rsidP="00E74A30">
      <w:pPr>
        <w:spacing w:before="36"/>
        <w:ind w:left="4956" w:firstLine="708"/>
        <w:jc w:val="both"/>
        <w:rPr>
          <w:sz w:val="20"/>
          <w:szCs w:val="20"/>
        </w:rPr>
      </w:pPr>
      <w:r w:rsidRPr="00E74A30">
        <w:rPr>
          <w:sz w:val="20"/>
          <w:szCs w:val="20"/>
        </w:rPr>
        <w:t xml:space="preserve">Постановлением </w:t>
      </w:r>
      <w:r w:rsidR="00E74A30">
        <w:rPr>
          <w:sz w:val="20"/>
          <w:szCs w:val="20"/>
        </w:rPr>
        <w:t>главы</w:t>
      </w:r>
    </w:p>
    <w:p w:rsidR="00662A50" w:rsidRPr="00E74A30" w:rsidRDefault="00662A50" w:rsidP="00E74A30">
      <w:pPr>
        <w:spacing w:before="36"/>
        <w:ind w:left="4956" w:firstLine="708"/>
        <w:jc w:val="both"/>
        <w:rPr>
          <w:sz w:val="20"/>
          <w:szCs w:val="20"/>
        </w:rPr>
      </w:pPr>
      <w:r w:rsidRPr="00E74A30">
        <w:rPr>
          <w:sz w:val="20"/>
          <w:szCs w:val="20"/>
        </w:rPr>
        <w:t>Аргаяшского сельского поселения</w:t>
      </w:r>
    </w:p>
    <w:p w:rsidR="00662A50" w:rsidRPr="00E74A30" w:rsidRDefault="00662A50" w:rsidP="00E74A30">
      <w:pPr>
        <w:spacing w:before="36"/>
        <w:ind w:left="4956" w:firstLine="708"/>
        <w:jc w:val="both"/>
        <w:rPr>
          <w:sz w:val="20"/>
          <w:szCs w:val="20"/>
        </w:rPr>
      </w:pPr>
      <w:r w:rsidRPr="00E74A30">
        <w:rPr>
          <w:sz w:val="20"/>
          <w:szCs w:val="20"/>
        </w:rPr>
        <w:t>Аргаяшского муниципального района</w:t>
      </w:r>
    </w:p>
    <w:p w:rsidR="00662A50" w:rsidRPr="00E74A30" w:rsidRDefault="00662A50" w:rsidP="00E74A30">
      <w:pPr>
        <w:spacing w:before="36"/>
        <w:ind w:left="4956" w:firstLine="708"/>
        <w:jc w:val="both"/>
        <w:rPr>
          <w:sz w:val="20"/>
          <w:szCs w:val="20"/>
        </w:rPr>
      </w:pPr>
      <w:r w:rsidRPr="00E74A30">
        <w:rPr>
          <w:sz w:val="20"/>
          <w:szCs w:val="20"/>
        </w:rPr>
        <w:t>Челябинской области</w:t>
      </w:r>
    </w:p>
    <w:p w:rsidR="00662A50" w:rsidRPr="00E74A30" w:rsidRDefault="00117618" w:rsidP="00E74A30">
      <w:pPr>
        <w:spacing w:before="36"/>
        <w:ind w:left="4956" w:firstLine="708"/>
        <w:jc w:val="both"/>
        <w:rPr>
          <w:sz w:val="20"/>
          <w:szCs w:val="20"/>
        </w:rPr>
      </w:pPr>
      <w:r>
        <w:rPr>
          <w:sz w:val="20"/>
          <w:szCs w:val="20"/>
        </w:rPr>
        <w:t>о</w:t>
      </w:r>
      <w:r w:rsidR="00662A50" w:rsidRPr="00E74A30">
        <w:rPr>
          <w:sz w:val="20"/>
          <w:szCs w:val="20"/>
        </w:rPr>
        <w:t>т</w:t>
      </w:r>
      <w:r>
        <w:rPr>
          <w:sz w:val="20"/>
          <w:szCs w:val="20"/>
        </w:rPr>
        <w:t xml:space="preserve"> 29.09.</w:t>
      </w:r>
      <w:r w:rsidR="00662A50" w:rsidRPr="00E74A30">
        <w:rPr>
          <w:sz w:val="20"/>
          <w:szCs w:val="20"/>
        </w:rPr>
        <w:t xml:space="preserve"> 2015  № </w:t>
      </w:r>
      <w:r>
        <w:rPr>
          <w:sz w:val="20"/>
          <w:szCs w:val="20"/>
        </w:rPr>
        <w:t>149</w:t>
      </w:r>
    </w:p>
    <w:p w:rsidR="00662A50" w:rsidRPr="00E74A30" w:rsidRDefault="00662A50" w:rsidP="00662A50">
      <w:pPr>
        <w:spacing w:before="36"/>
        <w:jc w:val="both"/>
        <w:rPr>
          <w:sz w:val="20"/>
          <w:szCs w:val="20"/>
        </w:rPr>
      </w:pPr>
    </w:p>
    <w:p w:rsidR="00662A50" w:rsidRPr="00E74A30" w:rsidRDefault="00662A50" w:rsidP="00662A50">
      <w:pPr>
        <w:spacing w:before="36"/>
        <w:jc w:val="both"/>
        <w:rPr>
          <w:sz w:val="28"/>
          <w:szCs w:val="28"/>
        </w:rPr>
      </w:pPr>
    </w:p>
    <w:p w:rsidR="00662A50" w:rsidRPr="00117618" w:rsidRDefault="00662A50" w:rsidP="00117618">
      <w:pPr>
        <w:spacing w:before="36"/>
        <w:jc w:val="center"/>
        <w:rPr>
          <w:sz w:val="28"/>
          <w:szCs w:val="28"/>
        </w:rPr>
      </w:pPr>
      <w:r w:rsidRPr="00117618">
        <w:rPr>
          <w:bCs/>
          <w:sz w:val="28"/>
          <w:szCs w:val="28"/>
        </w:rPr>
        <w:t>Административный регламент</w:t>
      </w:r>
    </w:p>
    <w:p w:rsidR="00662A50" w:rsidRPr="00117618" w:rsidRDefault="00662A50" w:rsidP="00117618">
      <w:pPr>
        <w:spacing w:before="36"/>
        <w:jc w:val="center"/>
        <w:rPr>
          <w:sz w:val="28"/>
          <w:szCs w:val="28"/>
        </w:rPr>
      </w:pPr>
      <w:r w:rsidRPr="00117618">
        <w:rPr>
          <w:bCs/>
          <w:sz w:val="28"/>
          <w:szCs w:val="28"/>
        </w:rPr>
        <w:t>по предоставлению муниципальной услуги –</w:t>
      </w:r>
    </w:p>
    <w:p w:rsidR="00662A50" w:rsidRPr="00E74A30" w:rsidRDefault="00662A50" w:rsidP="00117618">
      <w:pPr>
        <w:spacing w:before="36"/>
        <w:jc w:val="center"/>
        <w:rPr>
          <w:sz w:val="28"/>
          <w:szCs w:val="28"/>
        </w:rPr>
      </w:pPr>
      <w:r w:rsidRPr="00E74A30">
        <w:rPr>
          <w:bCs/>
          <w:sz w:val="28"/>
          <w:szCs w:val="28"/>
        </w:rPr>
        <w:t>предоставление земельных участков в аренду на торгах и без проведения торгов,  собственность, земельных участков  в постоянное</w:t>
      </w:r>
      <w:r w:rsidRPr="00E74A30">
        <w:rPr>
          <w:sz w:val="28"/>
          <w:szCs w:val="28"/>
        </w:rPr>
        <w:t xml:space="preserve"> </w:t>
      </w:r>
      <w:r w:rsidRPr="00E74A30">
        <w:rPr>
          <w:bCs/>
          <w:sz w:val="28"/>
          <w:szCs w:val="28"/>
        </w:rPr>
        <w:t>(бессрочное) пользование, безвозмездное пользование, оформление договоров купли-продажи, на основании Земельного кодекса РФ</w:t>
      </w:r>
      <w:r w:rsidRPr="00E74A30">
        <w:rPr>
          <w:sz w:val="28"/>
          <w:szCs w:val="28"/>
        </w:rPr>
        <w:t xml:space="preserve"> </w:t>
      </w:r>
      <w:r w:rsidRPr="00E74A30">
        <w:rPr>
          <w:bCs/>
          <w:sz w:val="28"/>
          <w:szCs w:val="28"/>
        </w:rPr>
        <w:t>на территории Аргаяшского</w:t>
      </w:r>
      <w:r w:rsidRPr="00E74A30">
        <w:rPr>
          <w:sz w:val="28"/>
          <w:szCs w:val="28"/>
        </w:rPr>
        <w:t xml:space="preserve"> </w:t>
      </w:r>
      <w:r w:rsidRPr="00E74A30">
        <w:rPr>
          <w:bCs/>
          <w:sz w:val="28"/>
          <w:szCs w:val="28"/>
        </w:rPr>
        <w:t>сельского поселения  Аргаяшского муниципального района</w:t>
      </w:r>
      <w:r w:rsidRPr="00E74A30">
        <w:rPr>
          <w:sz w:val="28"/>
          <w:szCs w:val="28"/>
        </w:rPr>
        <w:t xml:space="preserve"> </w:t>
      </w:r>
      <w:r w:rsidRPr="00E74A30">
        <w:rPr>
          <w:bCs/>
          <w:sz w:val="28"/>
          <w:szCs w:val="28"/>
        </w:rPr>
        <w:t>Челябинской области</w:t>
      </w:r>
    </w:p>
    <w:p w:rsidR="00662A50" w:rsidRPr="00E74A30" w:rsidRDefault="00662A50" w:rsidP="00662A50">
      <w:pPr>
        <w:spacing w:before="36"/>
        <w:jc w:val="both"/>
        <w:rPr>
          <w:sz w:val="28"/>
          <w:szCs w:val="28"/>
        </w:rPr>
      </w:pPr>
      <w:r w:rsidRPr="00E74A30">
        <w:rPr>
          <w:sz w:val="28"/>
          <w:szCs w:val="28"/>
        </w:rPr>
        <w:t> </w:t>
      </w:r>
    </w:p>
    <w:p w:rsidR="00662A50" w:rsidRPr="002802E9" w:rsidRDefault="00662A50" w:rsidP="002802E9">
      <w:pPr>
        <w:ind w:firstLine="720"/>
        <w:jc w:val="both"/>
        <w:rPr>
          <w:sz w:val="28"/>
          <w:szCs w:val="28"/>
        </w:rPr>
      </w:pPr>
      <w:r w:rsidRPr="002802E9">
        <w:rPr>
          <w:bCs/>
          <w:sz w:val="28"/>
          <w:szCs w:val="28"/>
        </w:rPr>
        <w:t>1.Общие положения</w:t>
      </w:r>
    </w:p>
    <w:p w:rsidR="00662A50" w:rsidRPr="002802E9" w:rsidRDefault="00662A50" w:rsidP="002802E9">
      <w:pPr>
        <w:ind w:firstLine="720"/>
        <w:jc w:val="both"/>
        <w:rPr>
          <w:sz w:val="28"/>
          <w:szCs w:val="28"/>
        </w:rPr>
      </w:pPr>
      <w:r w:rsidRPr="002802E9">
        <w:rPr>
          <w:sz w:val="28"/>
          <w:szCs w:val="28"/>
        </w:rPr>
        <w:t>1.1.</w:t>
      </w:r>
      <w:r w:rsidR="00117618" w:rsidRPr="002802E9">
        <w:rPr>
          <w:sz w:val="28"/>
          <w:szCs w:val="28"/>
        </w:rPr>
        <w:t xml:space="preserve"> </w:t>
      </w:r>
      <w:proofErr w:type="gramStart"/>
      <w:r w:rsidRPr="002802E9">
        <w:rPr>
          <w:sz w:val="28"/>
          <w:szCs w:val="28"/>
        </w:rPr>
        <w:t xml:space="preserve">Административный регламент Администрации  </w:t>
      </w:r>
      <w:r w:rsidRPr="002802E9">
        <w:rPr>
          <w:bCs/>
          <w:sz w:val="28"/>
          <w:szCs w:val="28"/>
        </w:rPr>
        <w:t>Аргаяшского</w:t>
      </w:r>
      <w:r w:rsidRPr="002802E9">
        <w:rPr>
          <w:sz w:val="28"/>
          <w:szCs w:val="28"/>
        </w:rPr>
        <w:t xml:space="preserve"> сельского поселения по предоставлению муниципальной услуги —  </w:t>
      </w:r>
      <w:r w:rsidRPr="002802E9">
        <w:rPr>
          <w:bCs/>
          <w:sz w:val="28"/>
          <w:szCs w:val="28"/>
        </w:rPr>
        <w:t>предоставление земельных участков в аренду на торгах и без проведения торгов,  собственность, земельных участков  в постоянное</w:t>
      </w:r>
      <w:r w:rsidRPr="002802E9">
        <w:rPr>
          <w:sz w:val="28"/>
          <w:szCs w:val="28"/>
        </w:rPr>
        <w:t xml:space="preserve"> </w:t>
      </w:r>
      <w:r w:rsidRPr="002802E9">
        <w:rPr>
          <w:bCs/>
          <w:sz w:val="28"/>
          <w:szCs w:val="28"/>
        </w:rPr>
        <w:t>(бессрочное) пользование, безвозмездное пользование, оформление договоров купли-продажи, на основании Земельного кодекса РФ</w:t>
      </w:r>
      <w:r w:rsidRPr="002802E9">
        <w:rPr>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по  </w:t>
      </w:r>
      <w:r w:rsidRPr="002802E9">
        <w:rPr>
          <w:bCs/>
          <w:sz w:val="28"/>
          <w:szCs w:val="28"/>
        </w:rPr>
        <w:t>предоставление земельных участков в аренду на торгах и</w:t>
      </w:r>
      <w:proofErr w:type="gramEnd"/>
      <w:r w:rsidRPr="002802E9">
        <w:rPr>
          <w:bCs/>
          <w:sz w:val="28"/>
          <w:szCs w:val="28"/>
        </w:rPr>
        <w:t xml:space="preserve"> без проведения торгов,  собственность, земельных участков  в постоянное</w:t>
      </w:r>
      <w:r w:rsidRPr="002802E9">
        <w:rPr>
          <w:sz w:val="28"/>
          <w:szCs w:val="28"/>
        </w:rPr>
        <w:t xml:space="preserve"> </w:t>
      </w:r>
      <w:r w:rsidRPr="002802E9">
        <w:rPr>
          <w:bCs/>
          <w:sz w:val="28"/>
          <w:szCs w:val="28"/>
        </w:rPr>
        <w:t>(бессрочное) пользование, безвозмездное пользование, оформление договоров купли-продажи, на основании Земельного кодекса РФ</w:t>
      </w:r>
      <w:r w:rsidRPr="002802E9">
        <w:rPr>
          <w:sz w:val="28"/>
          <w:szCs w:val="28"/>
        </w:rPr>
        <w:t xml:space="preserve"> (далее – муниципальная услуга), создания комфортных условий для получения муниципальной услуги, определяет сроки и последовательность действий (административных процедур) при предоставлении муниципальной услуги.</w:t>
      </w:r>
    </w:p>
    <w:p w:rsidR="00662A50" w:rsidRPr="002802E9" w:rsidRDefault="00662A50" w:rsidP="002802E9">
      <w:pPr>
        <w:ind w:firstLine="720"/>
        <w:jc w:val="both"/>
        <w:rPr>
          <w:sz w:val="28"/>
          <w:szCs w:val="28"/>
        </w:rPr>
      </w:pPr>
      <w:r w:rsidRPr="002802E9">
        <w:rPr>
          <w:sz w:val="28"/>
          <w:szCs w:val="28"/>
        </w:rPr>
        <w:t xml:space="preserve">1.2. Предоставление муниципальной услуги осуществляется в соответствии </w:t>
      </w:r>
      <w:proofErr w:type="gramStart"/>
      <w:r w:rsidRPr="002802E9">
        <w:rPr>
          <w:sz w:val="28"/>
          <w:szCs w:val="28"/>
        </w:rPr>
        <w:t>с</w:t>
      </w:r>
      <w:proofErr w:type="gramEnd"/>
      <w:r w:rsidRPr="002802E9">
        <w:rPr>
          <w:sz w:val="28"/>
          <w:szCs w:val="28"/>
        </w:rPr>
        <w:t>:</w:t>
      </w:r>
    </w:p>
    <w:p w:rsidR="00662A50" w:rsidRPr="002802E9" w:rsidRDefault="00E74A30" w:rsidP="002802E9">
      <w:pPr>
        <w:jc w:val="both"/>
        <w:rPr>
          <w:sz w:val="28"/>
          <w:szCs w:val="28"/>
        </w:rPr>
      </w:pPr>
      <w:r w:rsidRPr="002802E9">
        <w:rPr>
          <w:sz w:val="28"/>
          <w:szCs w:val="28"/>
        </w:rPr>
        <w:t xml:space="preserve">- </w:t>
      </w:r>
      <w:r w:rsidR="00662A50" w:rsidRPr="002802E9">
        <w:rPr>
          <w:sz w:val="28"/>
          <w:szCs w:val="28"/>
        </w:rPr>
        <w:t>Гражданским кодексом Российской Федерации;</w:t>
      </w:r>
    </w:p>
    <w:p w:rsidR="00662A50" w:rsidRPr="002802E9" w:rsidRDefault="00E74A30" w:rsidP="002802E9">
      <w:pPr>
        <w:jc w:val="both"/>
        <w:rPr>
          <w:sz w:val="28"/>
          <w:szCs w:val="28"/>
        </w:rPr>
      </w:pPr>
      <w:r w:rsidRPr="002802E9">
        <w:rPr>
          <w:sz w:val="28"/>
          <w:szCs w:val="28"/>
        </w:rPr>
        <w:t xml:space="preserve">- </w:t>
      </w:r>
      <w:r w:rsidR="00662A50" w:rsidRPr="002802E9">
        <w:rPr>
          <w:sz w:val="28"/>
          <w:szCs w:val="28"/>
        </w:rPr>
        <w:t>Федеральным законом от 06 октября 2003 года №  131 ФЗ  «Об общих принципах организации местного самоуправления в Российской Федерации»;</w:t>
      </w:r>
    </w:p>
    <w:p w:rsidR="00662A50" w:rsidRPr="002802E9" w:rsidRDefault="00E74A30" w:rsidP="002802E9">
      <w:pPr>
        <w:jc w:val="both"/>
        <w:rPr>
          <w:sz w:val="28"/>
          <w:szCs w:val="28"/>
        </w:rPr>
      </w:pPr>
      <w:r w:rsidRPr="002802E9">
        <w:rPr>
          <w:sz w:val="28"/>
          <w:szCs w:val="28"/>
        </w:rPr>
        <w:t xml:space="preserve">- </w:t>
      </w:r>
      <w:r w:rsidR="00662A50" w:rsidRPr="002802E9">
        <w:rPr>
          <w:sz w:val="28"/>
          <w:szCs w:val="28"/>
        </w:rPr>
        <w:t>«Земельного кодекса РФ от 25.10.2001г. № 136 – ФЗ (в ред. от 1.03.2015 г).</w:t>
      </w:r>
    </w:p>
    <w:p w:rsidR="00662A50" w:rsidRPr="002802E9" w:rsidRDefault="00E74A30" w:rsidP="002802E9">
      <w:pPr>
        <w:jc w:val="both"/>
        <w:rPr>
          <w:sz w:val="28"/>
          <w:szCs w:val="28"/>
        </w:rPr>
      </w:pPr>
      <w:r w:rsidRPr="002802E9">
        <w:rPr>
          <w:sz w:val="28"/>
          <w:szCs w:val="28"/>
        </w:rPr>
        <w:t xml:space="preserve">- </w:t>
      </w:r>
      <w:r w:rsidR="00662A50" w:rsidRPr="002802E9">
        <w:rPr>
          <w:sz w:val="28"/>
          <w:szCs w:val="28"/>
        </w:rPr>
        <w:t>Федеральным законом от 26 июля 2006 года №  135 ФЗ «О защите конкуренции» (с изменениями);</w:t>
      </w:r>
    </w:p>
    <w:p w:rsidR="00662A50" w:rsidRPr="002802E9" w:rsidRDefault="00E74A30" w:rsidP="002802E9">
      <w:pPr>
        <w:jc w:val="both"/>
        <w:rPr>
          <w:sz w:val="28"/>
          <w:szCs w:val="28"/>
        </w:rPr>
      </w:pPr>
      <w:r w:rsidRPr="002802E9">
        <w:rPr>
          <w:sz w:val="28"/>
          <w:szCs w:val="28"/>
        </w:rPr>
        <w:t xml:space="preserve">- </w:t>
      </w:r>
      <w:r w:rsidR="00662A50" w:rsidRPr="002802E9">
        <w:rPr>
          <w:sz w:val="28"/>
          <w:szCs w:val="28"/>
        </w:rPr>
        <w:t>Федеральным законом от 24 июля 2007 года №  209-ФЗ «О развитии малого и среднего предпринимательства в Российской Федерации» (с изменениями);</w:t>
      </w:r>
    </w:p>
    <w:p w:rsidR="00662A50" w:rsidRPr="002802E9" w:rsidRDefault="00E74A30" w:rsidP="002802E9">
      <w:pPr>
        <w:jc w:val="both"/>
        <w:rPr>
          <w:sz w:val="28"/>
          <w:szCs w:val="28"/>
        </w:rPr>
      </w:pPr>
      <w:r w:rsidRPr="002802E9">
        <w:rPr>
          <w:sz w:val="28"/>
          <w:szCs w:val="28"/>
        </w:rPr>
        <w:t xml:space="preserve">- </w:t>
      </w:r>
      <w:r w:rsidR="00662A50" w:rsidRPr="002802E9">
        <w:rPr>
          <w:sz w:val="28"/>
          <w:szCs w:val="28"/>
        </w:rPr>
        <w:t>Федеральный закон от 02 мая 2006 года №  59-ФЗ «О порядке рассмотрения обращения граждан Российской Федерации»;</w:t>
      </w:r>
    </w:p>
    <w:p w:rsidR="00662A50" w:rsidRPr="002802E9" w:rsidRDefault="00B73E7E" w:rsidP="002802E9">
      <w:pPr>
        <w:jc w:val="both"/>
        <w:rPr>
          <w:sz w:val="28"/>
          <w:szCs w:val="28"/>
        </w:rPr>
      </w:pPr>
      <w:r w:rsidRPr="002802E9">
        <w:rPr>
          <w:sz w:val="28"/>
          <w:szCs w:val="28"/>
        </w:rPr>
        <w:t xml:space="preserve">- </w:t>
      </w:r>
      <w:r w:rsidR="00662A50" w:rsidRPr="002802E9">
        <w:rPr>
          <w:sz w:val="28"/>
          <w:szCs w:val="28"/>
        </w:rPr>
        <w:t xml:space="preserve">Уставом    </w:t>
      </w:r>
      <w:r w:rsidR="00662A50" w:rsidRPr="002802E9">
        <w:rPr>
          <w:bCs/>
          <w:sz w:val="28"/>
          <w:szCs w:val="28"/>
        </w:rPr>
        <w:t>Аргаяшского</w:t>
      </w:r>
      <w:r w:rsidR="00662A50" w:rsidRPr="002802E9">
        <w:rPr>
          <w:sz w:val="28"/>
          <w:szCs w:val="28"/>
        </w:rPr>
        <w:t xml:space="preserve"> сельского  поселения  </w:t>
      </w:r>
      <w:r w:rsidR="00662A50" w:rsidRPr="002802E9">
        <w:rPr>
          <w:bCs/>
          <w:sz w:val="28"/>
          <w:szCs w:val="28"/>
        </w:rPr>
        <w:t>Аргаяшского</w:t>
      </w:r>
      <w:r w:rsidR="00662A50" w:rsidRPr="002802E9">
        <w:rPr>
          <w:sz w:val="28"/>
          <w:szCs w:val="28"/>
        </w:rPr>
        <w:t xml:space="preserve"> муниципального района Челябинской области;</w:t>
      </w:r>
    </w:p>
    <w:p w:rsidR="00662A50" w:rsidRPr="002802E9" w:rsidRDefault="00662A50" w:rsidP="002802E9">
      <w:pPr>
        <w:ind w:firstLine="720"/>
        <w:jc w:val="both"/>
        <w:rPr>
          <w:sz w:val="28"/>
          <w:szCs w:val="28"/>
        </w:rPr>
      </w:pPr>
      <w:r w:rsidRPr="002802E9">
        <w:rPr>
          <w:sz w:val="28"/>
          <w:szCs w:val="28"/>
        </w:rPr>
        <w:lastRenderedPageBreak/>
        <w:t xml:space="preserve">1.3. Муниципальную услугу предоставляют должностные лица Администрации  </w:t>
      </w:r>
      <w:r w:rsidRPr="002802E9">
        <w:rPr>
          <w:bCs/>
          <w:sz w:val="28"/>
          <w:szCs w:val="28"/>
        </w:rPr>
        <w:t>Аргаяшского</w:t>
      </w:r>
      <w:r w:rsidRPr="002802E9">
        <w:rPr>
          <w:sz w:val="28"/>
          <w:szCs w:val="28"/>
        </w:rPr>
        <w:t xml:space="preserve"> сельского поселения.</w:t>
      </w:r>
    </w:p>
    <w:p w:rsidR="00662A50" w:rsidRPr="002802E9" w:rsidRDefault="00662A50" w:rsidP="002802E9">
      <w:pPr>
        <w:ind w:firstLine="708"/>
        <w:jc w:val="both"/>
        <w:rPr>
          <w:sz w:val="28"/>
          <w:szCs w:val="28"/>
        </w:rPr>
      </w:pPr>
      <w:r w:rsidRPr="002802E9">
        <w:rPr>
          <w:sz w:val="28"/>
          <w:szCs w:val="28"/>
        </w:rPr>
        <w:t>1.4. Конечным результатом предоставления заинтересованным лицам муни</w:t>
      </w:r>
      <w:r w:rsidR="00B73E7E" w:rsidRPr="002802E9">
        <w:rPr>
          <w:sz w:val="28"/>
          <w:szCs w:val="28"/>
        </w:rPr>
        <w:t xml:space="preserve">ципальной услуги являются </w:t>
      </w:r>
      <w:r w:rsidRPr="002802E9">
        <w:rPr>
          <w:sz w:val="28"/>
          <w:szCs w:val="28"/>
        </w:rPr>
        <w:t xml:space="preserve">—  </w:t>
      </w:r>
      <w:r w:rsidRPr="002802E9">
        <w:rPr>
          <w:bCs/>
          <w:sz w:val="28"/>
          <w:szCs w:val="28"/>
        </w:rPr>
        <w:t>предоставление земельных участков в аренду на торгах и без проведения торгов,  собственность, земельных участков  в постоянное</w:t>
      </w:r>
      <w:r w:rsidRPr="002802E9">
        <w:rPr>
          <w:sz w:val="28"/>
          <w:szCs w:val="28"/>
        </w:rPr>
        <w:t xml:space="preserve"> </w:t>
      </w:r>
      <w:r w:rsidRPr="002802E9">
        <w:rPr>
          <w:bCs/>
          <w:sz w:val="28"/>
          <w:szCs w:val="28"/>
        </w:rPr>
        <w:t>(бессрочное) пользование, безвозмездное пользование, оформление договоров купли-продажи</w:t>
      </w:r>
    </w:p>
    <w:p w:rsidR="00662A50" w:rsidRPr="002802E9" w:rsidRDefault="00662A50" w:rsidP="002802E9">
      <w:pPr>
        <w:ind w:firstLine="720"/>
        <w:jc w:val="both"/>
        <w:rPr>
          <w:sz w:val="28"/>
          <w:szCs w:val="28"/>
        </w:rPr>
      </w:pPr>
      <w:r w:rsidRPr="002802E9">
        <w:rPr>
          <w:sz w:val="28"/>
          <w:szCs w:val="28"/>
        </w:rPr>
        <w:t xml:space="preserve"> 1.5. Получателями муниципальной услуги являются юридические лица, физические лица и индивидуальные предприниматели, обратившиеся с заявлением к Главе администрации  </w:t>
      </w:r>
      <w:r w:rsidRPr="002802E9">
        <w:rPr>
          <w:b/>
          <w:bCs/>
          <w:sz w:val="28"/>
          <w:szCs w:val="28"/>
        </w:rPr>
        <w:t xml:space="preserve"> </w:t>
      </w:r>
      <w:r w:rsidRPr="002802E9">
        <w:rPr>
          <w:bCs/>
          <w:sz w:val="28"/>
          <w:szCs w:val="28"/>
        </w:rPr>
        <w:t>Аргаяшского</w:t>
      </w:r>
      <w:r w:rsidRPr="002802E9">
        <w:rPr>
          <w:sz w:val="28"/>
          <w:szCs w:val="28"/>
        </w:rPr>
        <w:t xml:space="preserve"> сельского поселения о  </w:t>
      </w:r>
      <w:r w:rsidRPr="002802E9">
        <w:rPr>
          <w:bCs/>
          <w:sz w:val="28"/>
          <w:szCs w:val="28"/>
        </w:rPr>
        <w:t>предоставление земельных участков в аренду на торгах и без проведения торгов,  собственность, земельных участков  в постоянное</w:t>
      </w:r>
      <w:r w:rsidRPr="002802E9">
        <w:rPr>
          <w:sz w:val="28"/>
          <w:szCs w:val="28"/>
        </w:rPr>
        <w:t xml:space="preserve"> </w:t>
      </w:r>
      <w:r w:rsidRPr="002802E9">
        <w:rPr>
          <w:bCs/>
          <w:sz w:val="28"/>
          <w:szCs w:val="28"/>
        </w:rPr>
        <w:t>(бессрочное) пользование, безвозмездное пользование, оформление договоров купли-продажи</w:t>
      </w:r>
      <w:r w:rsidRPr="002802E9">
        <w:rPr>
          <w:sz w:val="28"/>
          <w:szCs w:val="28"/>
        </w:rPr>
        <w:t xml:space="preserve"> (далее – заявители).</w:t>
      </w:r>
    </w:p>
    <w:p w:rsidR="00662A50" w:rsidRPr="002802E9" w:rsidRDefault="00662A50" w:rsidP="002802E9">
      <w:pPr>
        <w:ind w:firstLine="720"/>
        <w:jc w:val="both"/>
        <w:rPr>
          <w:sz w:val="28"/>
          <w:szCs w:val="28"/>
        </w:rPr>
      </w:pPr>
      <w:r w:rsidRPr="002802E9">
        <w:rPr>
          <w:sz w:val="28"/>
          <w:szCs w:val="28"/>
        </w:rPr>
        <w:t xml:space="preserve"> 1.6. Основанием для рассмотрения вопроса предоставления  </w:t>
      </w:r>
      <w:r w:rsidRPr="002802E9">
        <w:rPr>
          <w:bCs/>
          <w:sz w:val="28"/>
          <w:szCs w:val="28"/>
        </w:rPr>
        <w:t>земельных участков в аренду на торгах и без проведения торгов,  собственность, земельных участков  в постоянное</w:t>
      </w:r>
      <w:r w:rsidRPr="002802E9">
        <w:rPr>
          <w:sz w:val="28"/>
          <w:szCs w:val="28"/>
        </w:rPr>
        <w:t xml:space="preserve"> </w:t>
      </w:r>
      <w:r w:rsidRPr="002802E9">
        <w:rPr>
          <w:bCs/>
          <w:sz w:val="28"/>
          <w:szCs w:val="28"/>
        </w:rPr>
        <w:t xml:space="preserve">(бессрочное) пользование, безвозмездное пользование, оформление договоров купли-продажи </w:t>
      </w:r>
      <w:r w:rsidRPr="002802E9">
        <w:rPr>
          <w:sz w:val="28"/>
          <w:szCs w:val="28"/>
        </w:rPr>
        <w:t>является письменное обращение заявителя (примерная форма заявления – Приложение 1) с соответствующими документами.</w:t>
      </w:r>
    </w:p>
    <w:p w:rsidR="00662A50" w:rsidRPr="002802E9" w:rsidRDefault="00662A50" w:rsidP="002802E9">
      <w:pPr>
        <w:ind w:firstLine="720"/>
        <w:jc w:val="both"/>
        <w:rPr>
          <w:sz w:val="28"/>
          <w:szCs w:val="28"/>
        </w:rPr>
      </w:pPr>
      <w:r w:rsidRPr="002802E9">
        <w:rPr>
          <w:sz w:val="28"/>
          <w:szCs w:val="28"/>
        </w:rPr>
        <w:t>Заявление с документами может предоставляться лично или по почте.</w:t>
      </w:r>
    </w:p>
    <w:p w:rsidR="00662A50" w:rsidRPr="002802E9" w:rsidRDefault="00662A50" w:rsidP="002802E9">
      <w:pPr>
        <w:ind w:firstLine="720"/>
        <w:jc w:val="both"/>
        <w:rPr>
          <w:sz w:val="28"/>
          <w:szCs w:val="28"/>
        </w:rPr>
      </w:pPr>
      <w:r w:rsidRPr="002802E9">
        <w:rPr>
          <w:sz w:val="28"/>
          <w:szCs w:val="28"/>
        </w:rPr>
        <w:t xml:space="preserve">1.6.1. Для получения </w:t>
      </w:r>
      <w:r w:rsidRPr="002802E9">
        <w:rPr>
          <w:bCs/>
          <w:sz w:val="28"/>
          <w:szCs w:val="28"/>
        </w:rPr>
        <w:t xml:space="preserve"> земельных участков в аренду на торгах и без проведения торгов,  собственность, земельных участков  в постоянное</w:t>
      </w:r>
      <w:r w:rsidRPr="002802E9">
        <w:rPr>
          <w:sz w:val="28"/>
          <w:szCs w:val="28"/>
        </w:rPr>
        <w:t xml:space="preserve"> </w:t>
      </w:r>
      <w:r w:rsidRPr="002802E9">
        <w:rPr>
          <w:bCs/>
          <w:sz w:val="28"/>
          <w:szCs w:val="28"/>
        </w:rPr>
        <w:t>(бессрочное) пользование, безвозмездное пользование, оформление договоров купли-продажи</w:t>
      </w:r>
      <w:r w:rsidRPr="002802E9">
        <w:rPr>
          <w:sz w:val="28"/>
          <w:szCs w:val="28"/>
        </w:rPr>
        <w:t xml:space="preserve"> к заявлению прилагает следующие документы:</w:t>
      </w:r>
    </w:p>
    <w:p w:rsidR="00662A50" w:rsidRPr="002802E9" w:rsidRDefault="00662A50" w:rsidP="002802E9">
      <w:pPr>
        <w:ind w:firstLine="720"/>
        <w:jc w:val="both"/>
        <w:rPr>
          <w:sz w:val="28"/>
          <w:szCs w:val="28"/>
        </w:rPr>
      </w:pPr>
      <w:r w:rsidRPr="002802E9">
        <w:rPr>
          <w:sz w:val="28"/>
          <w:szCs w:val="28"/>
        </w:rPr>
        <w:t>1) для юридического лица, индивидуального предпринимателя:</w:t>
      </w:r>
    </w:p>
    <w:p w:rsidR="00662A50" w:rsidRPr="002802E9" w:rsidRDefault="00117618" w:rsidP="002802E9">
      <w:pPr>
        <w:ind w:firstLine="720"/>
        <w:jc w:val="both"/>
        <w:rPr>
          <w:sz w:val="28"/>
          <w:szCs w:val="28"/>
        </w:rPr>
      </w:pPr>
      <w:r w:rsidRPr="002802E9">
        <w:rPr>
          <w:sz w:val="28"/>
          <w:szCs w:val="28"/>
        </w:rPr>
        <w:t xml:space="preserve">- </w:t>
      </w:r>
      <w:r w:rsidR="00662A50" w:rsidRPr="002802E9">
        <w:rPr>
          <w:sz w:val="28"/>
          <w:szCs w:val="28"/>
        </w:rPr>
        <w:t>копии учредительных документов со всеми изменениями и дополнениями на дату подачи заявления (для юридических лиц);</w:t>
      </w:r>
    </w:p>
    <w:p w:rsidR="00662A50" w:rsidRPr="002802E9" w:rsidRDefault="00117618" w:rsidP="002802E9">
      <w:pPr>
        <w:ind w:firstLine="720"/>
        <w:jc w:val="both"/>
        <w:rPr>
          <w:sz w:val="28"/>
          <w:szCs w:val="28"/>
        </w:rPr>
      </w:pPr>
      <w:r w:rsidRPr="002802E9">
        <w:rPr>
          <w:sz w:val="28"/>
          <w:szCs w:val="28"/>
        </w:rPr>
        <w:t>-</w:t>
      </w:r>
      <w:r w:rsidR="00662A50" w:rsidRPr="002802E9">
        <w:rPr>
          <w:sz w:val="28"/>
          <w:szCs w:val="28"/>
        </w:rPr>
        <w:t xml:space="preserve"> копии свидетельства о внесении записи в единый государственный реестр юридических лиц и индивидуальных предпринимателей;</w:t>
      </w:r>
    </w:p>
    <w:p w:rsidR="00662A50" w:rsidRPr="002802E9" w:rsidRDefault="00117618" w:rsidP="002802E9">
      <w:pPr>
        <w:ind w:firstLine="720"/>
        <w:jc w:val="both"/>
        <w:rPr>
          <w:sz w:val="28"/>
          <w:szCs w:val="28"/>
        </w:rPr>
      </w:pPr>
      <w:r w:rsidRPr="002802E9">
        <w:rPr>
          <w:sz w:val="28"/>
          <w:szCs w:val="28"/>
        </w:rPr>
        <w:t>-</w:t>
      </w:r>
      <w:r w:rsidR="00662A50" w:rsidRPr="002802E9">
        <w:rPr>
          <w:sz w:val="28"/>
          <w:szCs w:val="28"/>
        </w:rPr>
        <w:t xml:space="preserve"> копия свидетельства о постановке на учет в налоговом органе;</w:t>
      </w:r>
    </w:p>
    <w:p w:rsidR="00662A50" w:rsidRPr="002802E9" w:rsidRDefault="00117618" w:rsidP="002802E9">
      <w:pPr>
        <w:ind w:firstLine="720"/>
        <w:jc w:val="both"/>
        <w:rPr>
          <w:sz w:val="28"/>
          <w:szCs w:val="28"/>
        </w:rPr>
      </w:pPr>
      <w:r w:rsidRPr="002802E9">
        <w:rPr>
          <w:sz w:val="28"/>
          <w:szCs w:val="28"/>
        </w:rPr>
        <w:t>-</w:t>
      </w:r>
      <w:r w:rsidR="00662A50" w:rsidRPr="002802E9">
        <w:rPr>
          <w:sz w:val="28"/>
          <w:szCs w:val="28"/>
        </w:rPr>
        <w:t xml:space="preserve"> выписка из единого государственного реестра юридических лиц и индивидуальных предпринимателей на дату подачи заявления, выданная налоговым органом по месту учета заявителя;</w:t>
      </w:r>
    </w:p>
    <w:p w:rsidR="00662A50" w:rsidRPr="002802E9" w:rsidRDefault="00117618" w:rsidP="002802E9">
      <w:pPr>
        <w:ind w:firstLine="720"/>
        <w:jc w:val="both"/>
        <w:rPr>
          <w:sz w:val="28"/>
          <w:szCs w:val="28"/>
        </w:rPr>
      </w:pPr>
      <w:r w:rsidRPr="002802E9">
        <w:rPr>
          <w:sz w:val="28"/>
          <w:szCs w:val="28"/>
        </w:rPr>
        <w:t>-</w:t>
      </w:r>
      <w:r w:rsidR="00662A50" w:rsidRPr="002802E9">
        <w:rPr>
          <w:sz w:val="28"/>
          <w:szCs w:val="28"/>
        </w:rPr>
        <w:t xml:space="preserve"> копия документа, удостоверяющего личность руководителя юридического лица и индивидуального предпринимателя;</w:t>
      </w:r>
    </w:p>
    <w:p w:rsidR="00662A50" w:rsidRPr="002802E9" w:rsidRDefault="00117618" w:rsidP="002802E9">
      <w:pPr>
        <w:ind w:firstLine="720"/>
        <w:jc w:val="both"/>
        <w:rPr>
          <w:sz w:val="28"/>
          <w:szCs w:val="28"/>
        </w:rPr>
      </w:pPr>
      <w:r w:rsidRPr="002802E9">
        <w:rPr>
          <w:sz w:val="28"/>
          <w:szCs w:val="28"/>
        </w:rPr>
        <w:t>-</w:t>
      </w:r>
      <w:r w:rsidR="00662A50" w:rsidRPr="002802E9">
        <w:rPr>
          <w:sz w:val="28"/>
          <w:szCs w:val="28"/>
        </w:rPr>
        <w:t xml:space="preserve"> документ, подтверждающий полномочия руководителя (для юридического лица);</w:t>
      </w:r>
    </w:p>
    <w:p w:rsidR="00662A50" w:rsidRPr="002802E9" w:rsidRDefault="00662A50" w:rsidP="002802E9">
      <w:pPr>
        <w:ind w:firstLine="720"/>
        <w:jc w:val="both"/>
        <w:rPr>
          <w:sz w:val="28"/>
          <w:szCs w:val="28"/>
        </w:rPr>
      </w:pPr>
      <w:r w:rsidRPr="002802E9">
        <w:rPr>
          <w:sz w:val="28"/>
          <w:szCs w:val="28"/>
        </w:rPr>
        <w:t>2) для физического лица (за исключением индивидуального предпринимателя):</w:t>
      </w:r>
    </w:p>
    <w:p w:rsidR="00662A50" w:rsidRPr="002802E9" w:rsidRDefault="00117618" w:rsidP="002802E9">
      <w:pPr>
        <w:ind w:firstLine="720"/>
        <w:jc w:val="both"/>
        <w:rPr>
          <w:sz w:val="28"/>
          <w:szCs w:val="28"/>
        </w:rPr>
      </w:pPr>
      <w:r w:rsidRPr="002802E9">
        <w:rPr>
          <w:sz w:val="28"/>
          <w:szCs w:val="28"/>
        </w:rPr>
        <w:t>-</w:t>
      </w:r>
      <w:r w:rsidR="00662A50" w:rsidRPr="002802E9">
        <w:rPr>
          <w:sz w:val="28"/>
          <w:szCs w:val="28"/>
        </w:rPr>
        <w:t xml:space="preserve"> копия документа, удостоверяющего личность;</w:t>
      </w:r>
    </w:p>
    <w:p w:rsidR="00662A50" w:rsidRPr="002802E9" w:rsidRDefault="00117618" w:rsidP="002802E9">
      <w:pPr>
        <w:ind w:firstLine="720"/>
        <w:jc w:val="both"/>
        <w:rPr>
          <w:sz w:val="28"/>
          <w:szCs w:val="28"/>
        </w:rPr>
      </w:pPr>
      <w:r w:rsidRPr="002802E9">
        <w:rPr>
          <w:sz w:val="28"/>
          <w:szCs w:val="28"/>
        </w:rPr>
        <w:t>-</w:t>
      </w:r>
      <w:r w:rsidR="00662A50" w:rsidRPr="002802E9">
        <w:rPr>
          <w:sz w:val="28"/>
          <w:szCs w:val="28"/>
        </w:rPr>
        <w:t xml:space="preserve"> копия свидетельства </w:t>
      </w:r>
      <w:proofErr w:type="gramStart"/>
      <w:r w:rsidR="00662A50" w:rsidRPr="002802E9">
        <w:rPr>
          <w:sz w:val="28"/>
          <w:szCs w:val="28"/>
        </w:rPr>
        <w:t>о постановке на учет в налоговом органе физического лица по месту жительства на территории</w:t>
      </w:r>
      <w:proofErr w:type="gramEnd"/>
      <w:r w:rsidR="00662A50" w:rsidRPr="002802E9">
        <w:rPr>
          <w:sz w:val="28"/>
          <w:szCs w:val="28"/>
        </w:rPr>
        <w:t xml:space="preserve"> Российской Федерации.</w:t>
      </w:r>
    </w:p>
    <w:p w:rsidR="00662A50" w:rsidRPr="002802E9" w:rsidRDefault="00662A50" w:rsidP="002802E9">
      <w:pPr>
        <w:ind w:firstLine="720"/>
        <w:jc w:val="both"/>
        <w:rPr>
          <w:sz w:val="28"/>
          <w:szCs w:val="28"/>
        </w:rPr>
      </w:pPr>
      <w:r w:rsidRPr="002802E9">
        <w:rPr>
          <w:sz w:val="28"/>
          <w:szCs w:val="28"/>
        </w:rPr>
        <w:t>В случае подачи заявления представителем заявителя предъявляется надлежащим образом оформленная доверенность.</w:t>
      </w:r>
    </w:p>
    <w:p w:rsidR="00662A50" w:rsidRPr="002802E9" w:rsidRDefault="00662A50" w:rsidP="002802E9">
      <w:pPr>
        <w:ind w:firstLine="720"/>
        <w:jc w:val="both"/>
        <w:rPr>
          <w:sz w:val="28"/>
          <w:szCs w:val="28"/>
        </w:rPr>
      </w:pPr>
      <w:r w:rsidRPr="002802E9">
        <w:rPr>
          <w:sz w:val="28"/>
          <w:szCs w:val="28"/>
        </w:rPr>
        <w:lastRenderedPageBreak/>
        <w:t>Заявители или их полномочные представители представляют оригиналы вышеперечисленных документов, либо их копии, заверенные нотариально, либо их копии с приложением оригиналов.</w:t>
      </w:r>
    </w:p>
    <w:p w:rsidR="00662A50" w:rsidRPr="002802E9" w:rsidRDefault="00662A50" w:rsidP="002802E9">
      <w:pPr>
        <w:ind w:firstLine="720"/>
        <w:jc w:val="both"/>
        <w:rPr>
          <w:sz w:val="28"/>
          <w:szCs w:val="28"/>
        </w:rPr>
      </w:pPr>
      <w:r w:rsidRPr="002802E9">
        <w:rPr>
          <w:sz w:val="28"/>
          <w:szCs w:val="28"/>
        </w:rPr>
        <w:t>Если представленные копии документов нотариально не заверены, должностное лицо Администрации, сличив копии документов с их подлинными экземплярами, выполняет на них запись об их соответствии подлинным экземплярам, заверяет своей подписью и возвращает подлинники заявителю.</w:t>
      </w:r>
    </w:p>
    <w:p w:rsidR="00662A50" w:rsidRPr="002802E9" w:rsidRDefault="00662A50" w:rsidP="002802E9">
      <w:pPr>
        <w:ind w:firstLine="720"/>
        <w:jc w:val="both"/>
        <w:rPr>
          <w:sz w:val="28"/>
          <w:szCs w:val="28"/>
        </w:rPr>
      </w:pPr>
      <w:r w:rsidRPr="002802E9">
        <w:rPr>
          <w:sz w:val="28"/>
          <w:szCs w:val="28"/>
        </w:rPr>
        <w:t>1.6.2. Для продления ранее заключенного договора аренды, безвозмездного пользования земельного участка  к заявлению прилагаются:</w:t>
      </w:r>
    </w:p>
    <w:p w:rsidR="00662A50" w:rsidRPr="002802E9" w:rsidRDefault="00117618" w:rsidP="002802E9">
      <w:pPr>
        <w:ind w:firstLine="720"/>
        <w:jc w:val="both"/>
        <w:rPr>
          <w:sz w:val="28"/>
          <w:szCs w:val="28"/>
        </w:rPr>
      </w:pPr>
      <w:r w:rsidRPr="002802E9">
        <w:rPr>
          <w:sz w:val="28"/>
          <w:szCs w:val="28"/>
        </w:rPr>
        <w:t>-</w:t>
      </w:r>
      <w:r w:rsidR="00662A50" w:rsidRPr="002802E9">
        <w:rPr>
          <w:sz w:val="28"/>
          <w:szCs w:val="28"/>
        </w:rPr>
        <w:t xml:space="preserve"> выписка из единого государственного реестра юридических лиц и индивидуальных предпринимателей на дату подачи заявления, выданная налоговым органом по месту учета заявителя;</w:t>
      </w:r>
    </w:p>
    <w:p w:rsidR="00662A50" w:rsidRPr="002802E9" w:rsidRDefault="00117618" w:rsidP="002802E9">
      <w:pPr>
        <w:ind w:firstLine="720"/>
        <w:jc w:val="both"/>
        <w:rPr>
          <w:sz w:val="28"/>
          <w:szCs w:val="28"/>
        </w:rPr>
      </w:pPr>
      <w:r w:rsidRPr="002802E9">
        <w:rPr>
          <w:sz w:val="28"/>
          <w:szCs w:val="28"/>
        </w:rPr>
        <w:t>-</w:t>
      </w:r>
      <w:r w:rsidR="00662A50" w:rsidRPr="002802E9">
        <w:rPr>
          <w:sz w:val="28"/>
          <w:szCs w:val="28"/>
        </w:rPr>
        <w:t xml:space="preserve"> заверенные копии учредительных документов, в которых произошли изменения;</w:t>
      </w:r>
    </w:p>
    <w:p w:rsidR="00662A50" w:rsidRPr="002802E9" w:rsidRDefault="00662A50" w:rsidP="002802E9">
      <w:pPr>
        <w:ind w:firstLine="720"/>
        <w:jc w:val="both"/>
        <w:rPr>
          <w:sz w:val="28"/>
          <w:szCs w:val="28"/>
        </w:rPr>
      </w:pPr>
      <w:r w:rsidRPr="002802E9">
        <w:rPr>
          <w:sz w:val="28"/>
          <w:szCs w:val="28"/>
        </w:rPr>
        <w:t>1.6.3. Для изменения условий договора по инициативе арендатора арендатор предоставляет заявление с приложением документов (при необходимости), обосновывающих обращение заявителя об изменении условий договора аренды, безвозмездного пользования земельного участка.</w:t>
      </w:r>
    </w:p>
    <w:p w:rsidR="00662A50" w:rsidRPr="002802E9" w:rsidRDefault="00662A50" w:rsidP="002802E9">
      <w:pPr>
        <w:ind w:firstLine="720"/>
        <w:jc w:val="both"/>
        <w:rPr>
          <w:sz w:val="28"/>
          <w:szCs w:val="28"/>
        </w:rPr>
      </w:pPr>
      <w:r w:rsidRPr="002802E9">
        <w:rPr>
          <w:sz w:val="28"/>
          <w:szCs w:val="28"/>
        </w:rPr>
        <w:t> </w:t>
      </w:r>
    </w:p>
    <w:p w:rsidR="00662A50" w:rsidRPr="002802E9" w:rsidRDefault="00662A50" w:rsidP="002802E9">
      <w:pPr>
        <w:ind w:firstLine="720"/>
        <w:jc w:val="both"/>
        <w:rPr>
          <w:sz w:val="28"/>
          <w:szCs w:val="28"/>
        </w:rPr>
      </w:pPr>
      <w:r w:rsidRPr="002802E9">
        <w:rPr>
          <w:bCs/>
          <w:sz w:val="28"/>
          <w:szCs w:val="28"/>
        </w:rPr>
        <w:t>2.</w:t>
      </w:r>
      <w:r w:rsidR="00117618" w:rsidRPr="002802E9">
        <w:rPr>
          <w:bCs/>
          <w:sz w:val="28"/>
          <w:szCs w:val="28"/>
        </w:rPr>
        <w:t xml:space="preserve"> </w:t>
      </w:r>
      <w:r w:rsidRPr="002802E9">
        <w:rPr>
          <w:bCs/>
          <w:sz w:val="28"/>
          <w:szCs w:val="28"/>
        </w:rPr>
        <w:t>Требования к порядку предоставления муниципальной услуги</w:t>
      </w:r>
    </w:p>
    <w:p w:rsidR="00662A50" w:rsidRPr="002802E9" w:rsidRDefault="00662A50" w:rsidP="002802E9">
      <w:pPr>
        <w:ind w:firstLine="720"/>
        <w:jc w:val="both"/>
        <w:rPr>
          <w:sz w:val="28"/>
          <w:szCs w:val="28"/>
        </w:rPr>
      </w:pPr>
      <w:r w:rsidRPr="002802E9">
        <w:rPr>
          <w:sz w:val="28"/>
          <w:szCs w:val="28"/>
        </w:rPr>
        <w:t>2.1. Порядок информирования о предоставлении муниципальной услуги.</w:t>
      </w:r>
    </w:p>
    <w:p w:rsidR="00662A50" w:rsidRPr="002802E9" w:rsidRDefault="00662A50" w:rsidP="002802E9">
      <w:pPr>
        <w:ind w:firstLine="720"/>
        <w:jc w:val="both"/>
        <w:rPr>
          <w:sz w:val="28"/>
          <w:szCs w:val="28"/>
        </w:rPr>
      </w:pPr>
      <w:r w:rsidRPr="002802E9">
        <w:rPr>
          <w:sz w:val="28"/>
          <w:szCs w:val="28"/>
        </w:rPr>
        <w:t xml:space="preserve">2.1.1.Место нахождения Администрации  </w:t>
      </w:r>
      <w:r w:rsidRPr="002802E9">
        <w:rPr>
          <w:bCs/>
          <w:sz w:val="28"/>
          <w:szCs w:val="28"/>
        </w:rPr>
        <w:t>Аргаяшского</w:t>
      </w:r>
      <w:r w:rsidRPr="002802E9">
        <w:rPr>
          <w:sz w:val="28"/>
          <w:szCs w:val="28"/>
        </w:rPr>
        <w:t xml:space="preserve"> сельского поселения: Челябинская область,  </w:t>
      </w:r>
      <w:r w:rsidRPr="002802E9">
        <w:rPr>
          <w:b/>
          <w:bCs/>
          <w:sz w:val="28"/>
          <w:szCs w:val="28"/>
        </w:rPr>
        <w:t>А</w:t>
      </w:r>
      <w:r w:rsidRPr="002802E9">
        <w:rPr>
          <w:bCs/>
          <w:sz w:val="28"/>
          <w:szCs w:val="28"/>
        </w:rPr>
        <w:t>ргаяшский</w:t>
      </w:r>
      <w:r w:rsidRPr="002802E9">
        <w:rPr>
          <w:sz w:val="28"/>
          <w:szCs w:val="28"/>
        </w:rPr>
        <w:t xml:space="preserve"> район, с. Аргаяш, ул. 8-е Марта - 17</w:t>
      </w:r>
    </w:p>
    <w:p w:rsidR="00662A50" w:rsidRPr="002802E9" w:rsidRDefault="00662A50" w:rsidP="002802E9">
      <w:pPr>
        <w:ind w:firstLine="720"/>
        <w:jc w:val="both"/>
        <w:rPr>
          <w:sz w:val="28"/>
          <w:szCs w:val="28"/>
        </w:rPr>
      </w:pPr>
      <w:r w:rsidRPr="002802E9">
        <w:rPr>
          <w:sz w:val="28"/>
          <w:szCs w:val="28"/>
        </w:rPr>
        <w:t>График работы Администрации: понедельник-пятница с 8.00 до 17.00, перерыв на обед с 12.00 до 13.00, выходные дни суббота, воскресенье.</w:t>
      </w:r>
    </w:p>
    <w:p w:rsidR="00662A50" w:rsidRPr="002802E9" w:rsidRDefault="00662A50" w:rsidP="002802E9">
      <w:pPr>
        <w:ind w:firstLine="708"/>
        <w:jc w:val="both"/>
        <w:rPr>
          <w:sz w:val="28"/>
          <w:szCs w:val="28"/>
        </w:rPr>
      </w:pPr>
      <w:r w:rsidRPr="002802E9">
        <w:rPr>
          <w:sz w:val="28"/>
          <w:szCs w:val="28"/>
        </w:rPr>
        <w:t>2.1.2. Контактные телефоны: (835131) 2-15-43, факс (835131) 2-29-74.</w:t>
      </w:r>
    </w:p>
    <w:p w:rsidR="00662A50" w:rsidRPr="002802E9" w:rsidRDefault="00662A50" w:rsidP="002802E9">
      <w:pPr>
        <w:ind w:firstLine="708"/>
        <w:jc w:val="both"/>
        <w:rPr>
          <w:sz w:val="28"/>
          <w:szCs w:val="28"/>
        </w:rPr>
      </w:pPr>
      <w:r w:rsidRPr="002802E9">
        <w:rPr>
          <w:sz w:val="28"/>
          <w:szCs w:val="28"/>
        </w:rPr>
        <w:t>2.1.3. Для получения консультаций по вопросам предоставления муниципальной услуги заявители обращаются:</w:t>
      </w:r>
    </w:p>
    <w:p w:rsidR="00662A50" w:rsidRPr="002802E9" w:rsidRDefault="00B73E7E" w:rsidP="002802E9">
      <w:pPr>
        <w:ind w:firstLine="720"/>
        <w:jc w:val="both"/>
        <w:rPr>
          <w:sz w:val="28"/>
          <w:szCs w:val="28"/>
        </w:rPr>
      </w:pPr>
      <w:r w:rsidRPr="002802E9">
        <w:rPr>
          <w:sz w:val="28"/>
          <w:szCs w:val="28"/>
        </w:rPr>
        <w:t>-</w:t>
      </w:r>
      <w:r w:rsidR="00662A50" w:rsidRPr="002802E9">
        <w:rPr>
          <w:sz w:val="28"/>
          <w:szCs w:val="28"/>
        </w:rPr>
        <w:t xml:space="preserve"> в устной форме лично к Главе администрации;</w:t>
      </w:r>
    </w:p>
    <w:p w:rsidR="00662A50" w:rsidRPr="002802E9" w:rsidRDefault="00B73E7E" w:rsidP="002802E9">
      <w:pPr>
        <w:ind w:firstLine="720"/>
        <w:jc w:val="both"/>
        <w:rPr>
          <w:sz w:val="28"/>
          <w:szCs w:val="28"/>
        </w:rPr>
      </w:pPr>
      <w:r w:rsidRPr="002802E9">
        <w:rPr>
          <w:sz w:val="28"/>
          <w:szCs w:val="28"/>
        </w:rPr>
        <w:t>-</w:t>
      </w:r>
      <w:r w:rsidR="00662A50" w:rsidRPr="002802E9">
        <w:rPr>
          <w:sz w:val="28"/>
          <w:szCs w:val="28"/>
        </w:rPr>
        <w:t xml:space="preserve"> по телефону: (835131) 2-12-78,</w:t>
      </w:r>
    </w:p>
    <w:p w:rsidR="00662A50" w:rsidRPr="002802E9" w:rsidRDefault="00B73E7E" w:rsidP="002802E9">
      <w:pPr>
        <w:ind w:firstLine="720"/>
        <w:jc w:val="both"/>
        <w:rPr>
          <w:sz w:val="28"/>
          <w:szCs w:val="28"/>
        </w:rPr>
      </w:pPr>
      <w:r w:rsidRPr="002802E9">
        <w:rPr>
          <w:sz w:val="28"/>
          <w:szCs w:val="28"/>
        </w:rPr>
        <w:t>-</w:t>
      </w:r>
      <w:r w:rsidR="00662A50" w:rsidRPr="002802E9">
        <w:rPr>
          <w:sz w:val="28"/>
          <w:szCs w:val="28"/>
        </w:rPr>
        <w:t xml:space="preserve"> в письменном виде по адресу: Челябинская область,  </w:t>
      </w:r>
      <w:r w:rsidR="00662A50" w:rsidRPr="002802E9">
        <w:rPr>
          <w:bCs/>
          <w:sz w:val="28"/>
          <w:szCs w:val="28"/>
        </w:rPr>
        <w:t>Аргаяшский</w:t>
      </w:r>
      <w:r w:rsidR="00662A50" w:rsidRPr="002802E9">
        <w:rPr>
          <w:sz w:val="28"/>
          <w:szCs w:val="28"/>
        </w:rPr>
        <w:t xml:space="preserve"> район, с. Аргаяш, ул. 8-е Марта -17</w:t>
      </w:r>
    </w:p>
    <w:p w:rsidR="00662A50" w:rsidRPr="002802E9" w:rsidRDefault="00662A50" w:rsidP="002802E9">
      <w:pPr>
        <w:ind w:firstLine="708"/>
        <w:jc w:val="both"/>
        <w:rPr>
          <w:sz w:val="28"/>
          <w:szCs w:val="28"/>
        </w:rPr>
      </w:pPr>
      <w:r w:rsidRPr="002802E9">
        <w:rPr>
          <w:sz w:val="28"/>
          <w:szCs w:val="28"/>
        </w:rPr>
        <w:t>-</w:t>
      </w:r>
      <w:r w:rsidR="00B73E7E" w:rsidRPr="002802E9">
        <w:rPr>
          <w:sz w:val="28"/>
          <w:szCs w:val="28"/>
        </w:rPr>
        <w:t xml:space="preserve"> </w:t>
      </w:r>
      <w:r w:rsidRPr="002802E9">
        <w:rPr>
          <w:sz w:val="28"/>
          <w:szCs w:val="28"/>
        </w:rPr>
        <w:t xml:space="preserve">электронной почтой в Администрацию поселения:  </w:t>
      </w:r>
      <w:r w:rsidRPr="002802E9">
        <w:rPr>
          <w:bCs/>
          <w:sz w:val="28"/>
          <w:szCs w:val="28"/>
          <w:lang w:val="en-US"/>
        </w:rPr>
        <w:t>ap</w:t>
      </w:r>
      <w:r w:rsidRPr="002802E9">
        <w:rPr>
          <w:bCs/>
          <w:sz w:val="28"/>
          <w:szCs w:val="28"/>
        </w:rPr>
        <w:t>-</w:t>
      </w:r>
      <w:r w:rsidRPr="002802E9">
        <w:rPr>
          <w:bCs/>
          <w:sz w:val="28"/>
          <w:szCs w:val="28"/>
          <w:lang w:val="en-US"/>
        </w:rPr>
        <w:t>sovet</w:t>
      </w:r>
      <w:r w:rsidRPr="002802E9">
        <w:rPr>
          <w:bCs/>
          <w:sz w:val="28"/>
          <w:szCs w:val="28"/>
        </w:rPr>
        <w:t>@</w:t>
      </w:r>
      <w:r w:rsidRPr="002802E9">
        <w:rPr>
          <w:bCs/>
          <w:sz w:val="28"/>
          <w:szCs w:val="28"/>
          <w:lang w:val="en-US"/>
        </w:rPr>
        <w:t>mail</w:t>
      </w:r>
      <w:r w:rsidRPr="002802E9">
        <w:rPr>
          <w:bCs/>
          <w:sz w:val="28"/>
          <w:szCs w:val="28"/>
        </w:rPr>
        <w:t>.</w:t>
      </w:r>
      <w:r w:rsidRPr="002802E9">
        <w:rPr>
          <w:bCs/>
          <w:sz w:val="28"/>
          <w:szCs w:val="28"/>
          <w:lang w:val="en-US"/>
        </w:rPr>
        <w:t>ru</w:t>
      </w:r>
      <w:r w:rsidRPr="002802E9">
        <w:rPr>
          <w:bCs/>
          <w:sz w:val="28"/>
          <w:szCs w:val="28"/>
        </w:rPr>
        <w:t>.</w:t>
      </w:r>
      <w:r w:rsidRPr="002802E9">
        <w:rPr>
          <w:sz w:val="28"/>
          <w:szCs w:val="28"/>
        </w:rPr>
        <w:t xml:space="preserve">            </w:t>
      </w:r>
    </w:p>
    <w:p w:rsidR="00662A50" w:rsidRPr="002802E9" w:rsidRDefault="00662A50" w:rsidP="002802E9">
      <w:pPr>
        <w:ind w:firstLine="720"/>
        <w:jc w:val="both"/>
        <w:rPr>
          <w:sz w:val="28"/>
          <w:szCs w:val="28"/>
        </w:rPr>
      </w:pPr>
      <w:r w:rsidRPr="002802E9">
        <w:rPr>
          <w:sz w:val="28"/>
          <w:szCs w:val="28"/>
        </w:rPr>
        <w:t>2.1.4. Информация, предоставляемая заинтересованным лицам о муниципальной услуге, является открытой и общедоступной.</w:t>
      </w:r>
    </w:p>
    <w:p w:rsidR="00662A50" w:rsidRPr="002802E9" w:rsidRDefault="00662A50" w:rsidP="002802E9">
      <w:pPr>
        <w:ind w:firstLine="720"/>
        <w:jc w:val="both"/>
        <w:rPr>
          <w:sz w:val="28"/>
          <w:szCs w:val="28"/>
        </w:rPr>
      </w:pPr>
      <w:r w:rsidRPr="002802E9">
        <w:rPr>
          <w:sz w:val="28"/>
          <w:szCs w:val="28"/>
        </w:rPr>
        <w:t>Основными требованиями к информированию получателей услуги являются:</w:t>
      </w:r>
    </w:p>
    <w:p w:rsidR="00662A50" w:rsidRPr="002802E9" w:rsidRDefault="00117618" w:rsidP="002802E9">
      <w:pPr>
        <w:ind w:firstLine="720"/>
        <w:jc w:val="both"/>
        <w:rPr>
          <w:sz w:val="28"/>
          <w:szCs w:val="28"/>
        </w:rPr>
      </w:pPr>
      <w:r w:rsidRPr="002802E9">
        <w:rPr>
          <w:sz w:val="28"/>
          <w:szCs w:val="28"/>
        </w:rPr>
        <w:t>-</w:t>
      </w:r>
      <w:r w:rsidR="00662A50" w:rsidRPr="002802E9">
        <w:rPr>
          <w:sz w:val="28"/>
          <w:szCs w:val="28"/>
        </w:rPr>
        <w:t xml:space="preserve"> достоверность и полнота информирования;</w:t>
      </w:r>
    </w:p>
    <w:p w:rsidR="00662A50" w:rsidRPr="002802E9" w:rsidRDefault="00117618" w:rsidP="002802E9">
      <w:pPr>
        <w:ind w:firstLine="720"/>
        <w:jc w:val="both"/>
        <w:rPr>
          <w:sz w:val="28"/>
          <w:szCs w:val="28"/>
        </w:rPr>
      </w:pPr>
      <w:r w:rsidRPr="002802E9">
        <w:rPr>
          <w:sz w:val="28"/>
          <w:szCs w:val="28"/>
        </w:rPr>
        <w:t>-</w:t>
      </w:r>
      <w:r w:rsidR="00662A50" w:rsidRPr="002802E9">
        <w:rPr>
          <w:sz w:val="28"/>
          <w:szCs w:val="28"/>
        </w:rPr>
        <w:t xml:space="preserve"> четкость в изложении информации;</w:t>
      </w:r>
    </w:p>
    <w:p w:rsidR="00662A50" w:rsidRPr="002802E9" w:rsidRDefault="00117618" w:rsidP="002802E9">
      <w:pPr>
        <w:ind w:firstLine="720"/>
        <w:jc w:val="both"/>
        <w:rPr>
          <w:sz w:val="28"/>
          <w:szCs w:val="28"/>
        </w:rPr>
      </w:pPr>
      <w:r w:rsidRPr="002802E9">
        <w:rPr>
          <w:sz w:val="28"/>
          <w:szCs w:val="28"/>
        </w:rPr>
        <w:t>-</w:t>
      </w:r>
      <w:r w:rsidR="00662A50" w:rsidRPr="002802E9">
        <w:rPr>
          <w:sz w:val="28"/>
          <w:szCs w:val="28"/>
        </w:rPr>
        <w:t xml:space="preserve"> удобство и доступность получения информации;</w:t>
      </w:r>
    </w:p>
    <w:p w:rsidR="00662A50" w:rsidRPr="002802E9" w:rsidRDefault="00117618" w:rsidP="002802E9">
      <w:pPr>
        <w:ind w:firstLine="720"/>
        <w:jc w:val="both"/>
        <w:rPr>
          <w:sz w:val="28"/>
          <w:szCs w:val="28"/>
        </w:rPr>
      </w:pPr>
      <w:r w:rsidRPr="002802E9">
        <w:rPr>
          <w:sz w:val="28"/>
          <w:szCs w:val="28"/>
        </w:rPr>
        <w:t>-</w:t>
      </w:r>
      <w:r w:rsidR="00662A50" w:rsidRPr="002802E9">
        <w:rPr>
          <w:sz w:val="28"/>
          <w:szCs w:val="28"/>
        </w:rPr>
        <w:t xml:space="preserve"> оперативность предоставления информации.</w:t>
      </w:r>
    </w:p>
    <w:p w:rsidR="00662A50" w:rsidRPr="002802E9" w:rsidRDefault="00662A50" w:rsidP="002802E9">
      <w:pPr>
        <w:ind w:firstLine="720"/>
        <w:jc w:val="both"/>
        <w:rPr>
          <w:sz w:val="28"/>
          <w:szCs w:val="28"/>
        </w:rPr>
      </w:pPr>
      <w:r w:rsidRPr="002802E9">
        <w:rPr>
          <w:sz w:val="28"/>
          <w:szCs w:val="28"/>
        </w:rPr>
        <w:t xml:space="preserve">Информирование заявителей организуется индивидуально или публично. Форма информирования может быть устной или письменной </w:t>
      </w:r>
      <w:r w:rsidRPr="002802E9">
        <w:rPr>
          <w:sz w:val="28"/>
          <w:szCs w:val="28"/>
        </w:rPr>
        <w:lastRenderedPageBreak/>
        <w:t>в зависимости от формы обращения заявителей и способа предоставления услуги.</w:t>
      </w:r>
    </w:p>
    <w:p w:rsidR="00662A50" w:rsidRPr="002802E9" w:rsidRDefault="00662A50" w:rsidP="002802E9">
      <w:pPr>
        <w:ind w:firstLine="720"/>
        <w:jc w:val="both"/>
        <w:rPr>
          <w:sz w:val="28"/>
          <w:szCs w:val="28"/>
        </w:rPr>
      </w:pPr>
      <w:r w:rsidRPr="002802E9">
        <w:rPr>
          <w:sz w:val="28"/>
          <w:szCs w:val="28"/>
        </w:rPr>
        <w:t>2.1.</w:t>
      </w:r>
      <w:r w:rsidR="00117618" w:rsidRPr="002802E9">
        <w:rPr>
          <w:sz w:val="28"/>
          <w:szCs w:val="28"/>
        </w:rPr>
        <w:t>5</w:t>
      </w:r>
      <w:r w:rsidRPr="002802E9">
        <w:rPr>
          <w:sz w:val="28"/>
          <w:szCs w:val="28"/>
        </w:rPr>
        <w:t>. При ответах на телефонные звонки и устные обращения заявителей должностное лицо Администрации, участвующее в предоставлении муниципальной услуги, подробно и в вежливой форме информирует заявителя о порядке предоставления муниципальной услуги.</w:t>
      </w:r>
    </w:p>
    <w:p w:rsidR="00662A50" w:rsidRPr="002802E9" w:rsidRDefault="00662A50" w:rsidP="002802E9">
      <w:pPr>
        <w:ind w:firstLine="720"/>
        <w:jc w:val="both"/>
        <w:rPr>
          <w:sz w:val="28"/>
          <w:szCs w:val="28"/>
        </w:rPr>
      </w:pPr>
      <w:r w:rsidRPr="002802E9">
        <w:rPr>
          <w:sz w:val="28"/>
          <w:szCs w:val="28"/>
        </w:rPr>
        <w:t>Должностное лицо Администрации Аргаяшского сельского поселения, осуществляющее устное информирование, должно принять все необходимые меры для дачи полного ответа на поставленные вопросы, в случае необходимости с привлечением компетентных специалистов.</w:t>
      </w:r>
    </w:p>
    <w:p w:rsidR="00662A50" w:rsidRPr="002802E9" w:rsidRDefault="00117618" w:rsidP="002802E9">
      <w:pPr>
        <w:ind w:firstLine="720"/>
        <w:jc w:val="both"/>
        <w:rPr>
          <w:sz w:val="28"/>
          <w:szCs w:val="28"/>
        </w:rPr>
      </w:pPr>
      <w:r w:rsidRPr="002802E9">
        <w:rPr>
          <w:sz w:val="28"/>
          <w:szCs w:val="28"/>
        </w:rPr>
        <w:t>В случае</w:t>
      </w:r>
      <w:proofErr w:type="gramStart"/>
      <w:r w:rsidRPr="002802E9">
        <w:rPr>
          <w:sz w:val="28"/>
          <w:szCs w:val="28"/>
        </w:rPr>
        <w:t>,</w:t>
      </w:r>
      <w:proofErr w:type="gramEnd"/>
      <w:r w:rsidR="00662A50" w:rsidRPr="002802E9">
        <w:rPr>
          <w:sz w:val="28"/>
          <w:szCs w:val="28"/>
        </w:rPr>
        <w:t xml:space="preserve"> если для подготовки ответа требуется продолжительное время, должностное лицо Администрации,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662A50" w:rsidRPr="002802E9" w:rsidRDefault="00662A50" w:rsidP="002802E9">
      <w:pPr>
        <w:ind w:firstLine="720"/>
        <w:jc w:val="both"/>
        <w:rPr>
          <w:sz w:val="28"/>
          <w:szCs w:val="28"/>
        </w:rPr>
      </w:pPr>
      <w:r w:rsidRPr="002802E9">
        <w:rPr>
          <w:sz w:val="28"/>
          <w:szCs w:val="28"/>
        </w:rPr>
        <w:t>2.1.</w:t>
      </w:r>
      <w:r w:rsidR="002802E9" w:rsidRPr="002802E9">
        <w:rPr>
          <w:sz w:val="28"/>
          <w:szCs w:val="28"/>
        </w:rPr>
        <w:t>6</w:t>
      </w:r>
      <w:r w:rsidRPr="002802E9">
        <w:rPr>
          <w:sz w:val="28"/>
          <w:szCs w:val="28"/>
        </w:rPr>
        <w:t xml:space="preserve">. Ответ на письменное обращение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почтой или по электронной почте (в зависимости от способа доставки ответа, указанного в письменном обращении) не позднее 30 календарных дней </w:t>
      </w:r>
      <w:proofErr w:type="gramStart"/>
      <w:r w:rsidRPr="002802E9">
        <w:rPr>
          <w:sz w:val="28"/>
          <w:szCs w:val="28"/>
        </w:rPr>
        <w:t>с даты обращения</w:t>
      </w:r>
      <w:proofErr w:type="gramEnd"/>
      <w:r w:rsidRPr="002802E9">
        <w:rPr>
          <w:sz w:val="28"/>
          <w:szCs w:val="28"/>
        </w:rPr>
        <w:t xml:space="preserve"> заявителя.</w:t>
      </w:r>
    </w:p>
    <w:p w:rsidR="00662A50" w:rsidRPr="002802E9" w:rsidRDefault="00662A50" w:rsidP="002802E9">
      <w:pPr>
        <w:ind w:firstLine="720"/>
        <w:jc w:val="both"/>
        <w:rPr>
          <w:sz w:val="28"/>
          <w:szCs w:val="28"/>
        </w:rPr>
      </w:pPr>
      <w:r w:rsidRPr="002802E9">
        <w:rPr>
          <w:sz w:val="28"/>
          <w:szCs w:val="28"/>
        </w:rPr>
        <w:t>2.1.</w:t>
      </w:r>
      <w:r w:rsidR="002802E9" w:rsidRPr="002802E9">
        <w:rPr>
          <w:sz w:val="28"/>
          <w:szCs w:val="28"/>
        </w:rPr>
        <w:t>7</w:t>
      </w:r>
      <w:r w:rsidRPr="002802E9">
        <w:rPr>
          <w:sz w:val="28"/>
          <w:szCs w:val="28"/>
        </w:rPr>
        <w:t>. При оказании муниципальной услуги Администрация поселения непосредственно взаимодействует со следующими организациями:</w:t>
      </w:r>
    </w:p>
    <w:p w:rsidR="00662A50" w:rsidRPr="002802E9" w:rsidRDefault="00E74A30" w:rsidP="002802E9">
      <w:pPr>
        <w:jc w:val="both"/>
        <w:rPr>
          <w:sz w:val="28"/>
          <w:szCs w:val="28"/>
        </w:rPr>
      </w:pPr>
      <w:r w:rsidRPr="002802E9">
        <w:rPr>
          <w:sz w:val="28"/>
          <w:szCs w:val="28"/>
        </w:rPr>
        <w:t xml:space="preserve">- </w:t>
      </w:r>
      <w:r w:rsidR="00662A50" w:rsidRPr="002802E9">
        <w:rPr>
          <w:sz w:val="28"/>
          <w:szCs w:val="28"/>
        </w:rPr>
        <w:t>Отдел архитектуры Администрации Аргаяшского района;</w:t>
      </w:r>
    </w:p>
    <w:p w:rsidR="00662A50" w:rsidRPr="002802E9" w:rsidRDefault="00E74A30" w:rsidP="002802E9">
      <w:pPr>
        <w:jc w:val="both"/>
        <w:rPr>
          <w:sz w:val="28"/>
          <w:szCs w:val="28"/>
        </w:rPr>
      </w:pPr>
      <w:r w:rsidRPr="002802E9">
        <w:rPr>
          <w:sz w:val="28"/>
          <w:szCs w:val="28"/>
        </w:rPr>
        <w:t xml:space="preserve">- </w:t>
      </w:r>
      <w:r w:rsidR="00662A50" w:rsidRPr="002802E9">
        <w:rPr>
          <w:sz w:val="28"/>
          <w:szCs w:val="28"/>
        </w:rPr>
        <w:t>БТИ</w:t>
      </w:r>
    </w:p>
    <w:p w:rsidR="00662A50" w:rsidRPr="002802E9" w:rsidRDefault="00E74A30" w:rsidP="002802E9">
      <w:pPr>
        <w:jc w:val="both"/>
        <w:rPr>
          <w:sz w:val="28"/>
          <w:szCs w:val="28"/>
        </w:rPr>
      </w:pPr>
      <w:r w:rsidRPr="002802E9">
        <w:rPr>
          <w:sz w:val="28"/>
          <w:szCs w:val="28"/>
        </w:rPr>
        <w:t xml:space="preserve">- </w:t>
      </w:r>
      <w:proofErr w:type="spellStart"/>
      <w:r w:rsidR="00662A50" w:rsidRPr="002802E9">
        <w:rPr>
          <w:sz w:val="28"/>
          <w:szCs w:val="28"/>
        </w:rPr>
        <w:t>Госпожнадзор</w:t>
      </w:r>
      <w:proofErr w:type="spellEnd"/>
      <w:r w:rsidR="00662A50" w:rsidRPr="002802E9">
        <w:rPr>
          <w:sz w:val="28"/>
          <w:szCs w:val="28"/>
        </w:rPr>
        <w:t>;</w:t>
      </w:r>
    </w:p>
    <w:p w:rsidR="00662A50" w:rsidRPr="002802E9" w:rsidRDefault="00662A50" w:rsidP="002802E9">
      <w:pPr>
        <w:ind w:firstLine="720"/>
        <w:jc w:val="both"/>
        <w:rPr>
          <w:sz w:val="28"/>
          <w:szCs w:val="28"/>
        </w:rPr>
      </w:pPr>
      <w:r w:rsidRPr="002802E9">
        <w:rPr>
          <w:sz w:val="28"/>
          <w:szCs w:val="28"/>
        </w:rPr>
        <w:t>(место их нахождения, контактные телефоны – приложение 2):</w:t>
      </w:r>
    </w:p>
    <w:p w:rsidR="00662A50" w:rsidRPr="002802E9" w:rsidRDefault="00662A50" w:rsidP="002802E9">
      <w:pPr>
        <w:ind w:firstLine="720"/>
        <w:jc w:val="both"/>
        <w:rPr>
          <w:sz w:val="28"/>
          <w:szCs w:val="28"/>
        </w:rPr>
      </w:pPr>
      <w:r w:rsidRPr="002802E9">
        <w:rPr>
          <w:sz w:val="28"/>
          <w:szCs w:val="28"/>
        </w:rPr>
        <w:t>2.1.</w:t>
      </w:r>
      <w:r w:rsidR="002802E9" w:rsidRPr="002802E9">
        <w:rPr>
          <w:sz w:val="28"/>
          <w:szCs w:val="28"/>
        </w:rPr>
        <w:t>8</w:t>
      </w:r>
      <w:r w:rsidRPr="002802E9">
        <w:rPr>
          <w:sz w:val="28"/>
          <w:szCs w:val="28"/>
        </w:rPr>
        <w:t>. Продолжительность приема заявителей при получении устной консультации по вопросу предоставления муниципальной услуги не должна превышать 20 минут;</w:t>
      </w:r>
    </w:p>
    <w:p w:rsidR="00662A50" w:rsidRPr="002802E9" w:rsidRDefault="00662A50" w:rsidP="002802E9">
      <w:pPr>
        <w:ind w:firstLine="720"/>
        <w:jc w:val="both"/>
        <w:rPr>
          <w:sz w:val="28"/>
          <w:szCs w:val="28"/>
        </w:rPr>
      </w:pPr>
      <w:r w:rsidRPr="002802E9">
        <w:rPr>
          <w:sz w:val="28"/>
          <w:szCs w:val="28"/>
        </w:rPr>
        <w:t>Продолжительность ответа на телефонный звонок – не более 10 минут;</w:t>
      </w:r>
    </w:p>
    <w:p w:rsidR="00662A50" w:rsidRPr="002802E9" w:rsidRDefault="00662A50" w:rsidP="002802E9">
      <w:pPr>
        <w:ind w:firstLine="720"/>
        <w:jc w:val="both"/>
        <w:rPr>
          <w:sz w:val="28"/>
          <w:szCs w:val="28"/>
        </w:rPr>
      </w:pPr>
      <w:r w:rsidRPr="002802E9">
        <w:rPr>
          <w:sz w:val="28"/>
          <w:szCs w:val="28"/>
        </w:rPr>
        <w:t>2.2. Сроки предоставления муниципальной услуги.</w:t>
      </w:r>
    </w:p>
    <w:p w:rsidR="00662A50" w:rsidRPr="002802E9" w:rsidRDefault="00662A50" w:rsidP="002802E9">
      <w:pPr>
        <w:ind w:firstLine="720"/>
        <w:jc w:val="both"/>
        <w:rPr>
          <w:sz w:val="28"/>
          <w:szCs w:val="28"/>
        </w:rPr>
      </w:pPr>
      <w:r w:rsidRPr="002802E9">
        <w:rPr>
          <w:sz w:val="28"/>
          <w:szCs w:val="28"/>
        </w:rPr>
        <w:t xml:space="preserve">При подаче документов заявителем в полном объеме и оформленных надлежащим образом, время от даты принятия заявления до заключения о </w:t>
      </w:r>
      <w:r w:rsidRPr="002802E9">
        <w:rPr>
          <w:bCs/>
          <w:sz w:val="28"/>
          <w:szCs w:val="28"/>
        </w:rPr>
        <w:t>предоставлении земельных участков в аренду на торгах и без проведения торгов,  собственность, земельных участков  в постоянное</w:t>
      </w:r>
      <w:r w:rsidRPr="002802E9">
        <w:rPr>
          <w:sz w:val="28"/>
          <w:szCs w:val="28"/>
        </w:rPr>
        <w:t xml:space="preserve"> </w:t>
      </w:r>
      <w:r w:rsidRPr="002802E9">
        <w:rPr>
          <w:bCs/>
          <w:sz w:val="28"/>
          <w:szCs w:val="28"/>
        </w:rPr>
        <w:t>(бессрочное) пользование, безвозмездное пользование, оформление договоров купли-продажи</w:t>
      </w:r>
      <w:r w:rsidRPr="002802E9">
        <w:rPr>
          <w:sz w:val="28"/>
          <w:szCs w:val="28"/>
        </w:rPr>
        <w:t xml:space="preserve"> составляет:</w:t>
      </w:r>
    </w:p>
    <w:p w:rsidR="00662A50" w:rsidRPr="002802E9" w:rsidRDefault="00B73E7E" w:rsidP="002802E9">
      <w:pPr>
        <w:ind w:firstLine="720"/>
        <w:jc w:val="both"/>
        <w:rPr>
          <w:sz w:val="28"/>
          <w:szCs w:val="28"/>
        </w:rPr>
      </w:pPr>
      <w:r w:rsidRPr="002802E9">
        <w:rPr>
          <w:sz w:val="28"/>
          <w:szCs w:val="28"/>
        </w:rPr>
        <w:t xml:space="preserve">- </w:t>
      </w:r>
      <w:r w:rsidR="00662A50" w:rsidRPr="002802E9">
        <w:rPr>
          <w:sz w:val="28"/>
          <w:szCs w:val="28"/>
        </w:rPr>
        <w:t xml:space="preserve"> при предоставлении земельного участка на торгах – 3 месяца;</w:t>
      </w:r>
    </w:p>
    <w:p w:rsidR="00662A50" w:rsidRPr="002802E9" w:rsidRDefault="00B73E7E" w:rsidP="002802E9">
      <w:pPr>
        <w:ind w:firstLine="720"/>
        <w:jc w:val="both"/>
        <w:rPr>
          <w:sz w:val="28"/>
          <w:szCs w:val="28"/>
        </w:rPr>
      </w:pPr>
      <w:r w:rsidRPr="002802E9">
        <w:rPr>
          <w:sz w:val="28"/>
          <w:szCs w:val="28"/>
        </w:rPr>
        <w:t>-</w:t>
      </w:r>
      <w:r w:rsidR="00662A50" w:rsidRPr="002802E9">
        <w:rPr>
          <w:sz w:val="28"/>
          <w:szCs w:val="28"/>
        </w:rPr>
        <w:t xml:space="preserve"> при предоставлении  без проведения торгов- 1 месяц.</w:t>
      </w:r>
    </w:p>
    <w:p w:rsidR="00662A50" w:rsidRPr="002802E9" w:rsidRDefault="00662A50" w:rsidP="002802E9">
      <w:pPr>
        <w:ind w:firstLine="720"/>
        <w:jc w:val="both"/>
        <w:rPr>
          <w:sz w:val="28"/>
          <w:szCs w:val="28"/>
        </w:rPr>
      </w:pPr>
      <w:r w:rsidRPr="002802E9">
        <w:rPr>
          <w:sz w:val="28"/>
          <w:szCs w:val="28"/>
        </w:rPr>
        <w:t>2.3. Перечень оснований для отказа в предоставлении муниципальной услуги:</w:t>
      </w:r>
    </w:p>
    <w:p w:rsidR="00662A50" w:rsidRPr="002802E9" w:rsidRDefault="00662A50" w:rsidP="002802E9">
      <w:pPr>
        <w:ind w:firstLine="720"/>
        <w:jc w:val="both"/>
        <w:rPr>
          <w:sz w:val="28"/>
          <w:szCs w:val="28"/>
        </w:rPr>
      </w:pPr>
      <w:r w:rsidRPr="002802E9">
        <w:rPr>
          <w:sz w:val="28"/>
          <w:szCs w:val="28"/>
        </w:rPr>
        <w:t xml:space="preserve"> -  основания перечисленных в ст. 39.15  ст. 39.16 </w:t>
      </w:r>
      <w:r w:rsidR="002802E9" w:rsidRPr="002802E9">
        <w:rPr>
          <w:sz w:val="28"/>
          <w:szCs w:val="28"/>
        </w:rPr>
        <w:t>З</w:t>
      </w:r>
      <w:r w:rsidRPr="002802E9">
        <w:rPr>
          <w:sz w:val="28"/>
          <w:szCs w:val="28"/>
        </w:rPr>
        <w:t>емельного кодекса РФ.</w:t>
      </w:r>
    </w:p>
    <w:p w:rsidR="00662A50" w:rsidRPr="002802E9" w:rsidRDefault="00662A50" w:rsidP="002802E9">
      <w:pPr>
        <w:ind w:firstLine="720"/>
        <w:jc w:val="both"/>
        <w:rPr>
          <w:sz w:val="28"/>
          <w:szCs w:val="28"/>
        </w:rPr>
      </w:pPr>
      <w:r w:rsidRPr="002802E9">
        <w:rPr>
          <w:sz w:val="28"/>
          <w:szCs w:val="28"/>
        </w:rPr>
        <w:t xml:space="preserve"> </w:t>
      </w:r>
      <w:r w:rsidR="00B73E7E" w:rsidRPr="002802E9">
        <w:rPr>
          <w:sz w:val="28"/>
          <w:szCs w:val="28"/>
        </w:rPr>
        <w:t>-</w:t>
      </w:r>
      <w:r w:rsidRPr="002802E9">
        <w:rPr>
          <w:sz w:val="28"/>
          <w:szCs w:val="28"/>
        </w:rPr>
        <w:t xml:space="preserve"> наличие в предоставленных документах сведений, не соответствующих действительности или предоставлен не полный пакет документов;</w:t>
      </w:r>
    </w:p>
    <w:p w:rsidR="00662A50" w:rsidRPr="002802E9" w:rsidRDefault="00662A50" w:rsidP="002802E9">
      <w:pPr>
        <w:ind w:firstLine="720"/>
        <w:jc w:val="both"/>
        <w:rPr>
          <w:sz w:val="28"/>
          <w:szCs w:val="28"/>
        </w:rPr>
      </w:pPr>
      <w:r w:rsidRPr="002802E9">
        <w:rPr>
          <w:sz w:val="28"/>
          <w:szCs w:val="28"/>
        </w:rPr>
        <w:lastRenderedPageBreak/>
        <w:t xml:space="preserve"> </w:t>
      </w:r>
      <w:r w:rsidR="00B73E7E" w:rsidRPr="002802E9">
        <w:rPr>
          <w:sz w:val="28"/>
          <w:szCs w:val="28"/>
        </w:rPr>
        <w:t xml:space="preserve">- </w:t>
      </w:r>
      <w:r w:rsidRPr="002802E9">
        <w:rPr>
          <w:sz w:val="28"/>
          <w:szCs w:val="28"/>
        </w:rPr>
        <w:t xml:space="preserve"> наличие нескольких заявлений на один  и тот же  </w:t>
      </w:r>
      <w:r w:rsidRPr="002802E9">
        <w:rPr>
          <w:bCs/>
          <w:sz w:val="28"/>
          <w:szCs w:val="28"/>
        </w:rPr>
        <w:t xml:space="preserve"> земельный участок в аренду на торгах и без проведения торгов,  собственность, земельных участков  в постоянное</w:t>
      </w:r>
      <w:r w:rsidRPr="002802E9">
        <w:rPr>
          <w:sz w:val="28"/>
          <w:szCs w:val="28"/>
        </w:rPr>
        <w:t xml:space="preserve"> </w:t>
      </w:r>
      <w:r w:rsidRPr="002802E9">
        <w:rPr>
          <w:bCs/>
          <w:sz w:val="28"/>
          <w:szCs w:val="28"/>
        </w:rPr>
        <w:t>(бессрочное) пользование, безвозмездное пользование, оформление договоров купли-продажи</w:t>
      </w:r>
      <w:r w:rsidRPr="002802E9">
        <w:rPr>
          <w:sz w:val="28"/>
          <w:szCs w:val="28"/>
        </w:rPr>
        <w:t>;</w:t>
      </w:r>
    </w:p>
    <w:p w:rsidR="00662A50" w:rsidRPr="002802E9" w:rsidRDefault="00B73E7E" w:rsidP="002802E9">
      <w:pPr>
        <w:ind w:firstLine="720"/>
        <w:jc w:val="both"/>
        <w:rPr>
          <w:sz w:val="28"/>
          <w:szCs w:val="28"/>
        </w:rPr>
      </w:pPr>
      <w:r w:rsidRPr="002802E9">
        <w:rPr>
          <w:sz w:val="28"/>
          <w:szCs w:val="28"/>
        </w:rPr>
        <w:t>-</w:t>
      </w:r>
      <w:r w:rsidR="00662A50" w:rsidRPr="002802E9">
        <w:rPr>
          <w:sz w:val="28"/>
          <w:szCs w:val="28"/>
        </w:rPr>
        <w:t xml:space="preserve"> отсутствие оснований для  </w:t>
      </w:r>
      <w:r w:rsidR="00662A50" w:rsidRPr="002802E9">
        <w:rPr>
          <w:bCs/>
          <w:sz w:val="28"/>
          <w:szCs w:val="28"/>
        </w:rPr>
        <w:t>предоставления земельных участков в аренду на торгах и без проведения торгов,  собственность, земельных участков  в постоянное</w:t>
      </w:r>
      <w:r w:rsidR="00662A50" w:rsidRPr="002802E9">
        <w:rPr>
          <w:sz w:val="28"/>
          <w:szCs w:val="28"/>
        </w:rPr>
        <w:t xml:space="preserve"> </w:t>
      </w:r>
      <w:r w:rsidR="00662A50" w:rsidRPr="002802E9">
        <w:rPr>
          <w:bCs/>
          <w:sz w:val="28"/>
          <w:szCs w:val="28"/>
        </w:rPr>
        <w:t>(бессрочное) пользование, безвозмездное пользование, оформление договоров купли-продажи</w:t>
      </w:r>
    </w:p>
    <w:p w:rsidR="00662A50" w:rsidRPr="002802E9" w:rsidRDefault="00B73E7E" w:rsidP="002802E9">
      <w:pPr>
        <w:ind w:firstLine="720"/>
        <w:jc w:val="both"/>
        <w:rPr>
          <w:sz w:val="28"/>
          <w:szCs w:val="28"/>
        </w:rPr>
      </w:pPr>
      <w:r w:rsidRPr="002802E9">
        <w:rPr>
          <w:sz w:val="28"/>
          <w:szCs w:val="28"/>
        </w:rPr>
        <w:t>-</w:t>
      </w:r>
      <w:r w:rsidR="00662A50" w:rsidRPr="002802E9">
        <w:rPr>
          <w:sz w:val="28"/>
          <w:szCs w:val="28"/>
        </w:rPr>
        <w:t xml:space="preserve"> заявитель не является лицом, которое в соответствии с действующим законодательством имеет право на заключение договора аренды муниципального имущества без торгов.</w:t>
      </w:r>
    </w:p>
    <w:p w:rsidR="00662A50" w:rsidRPr="002802E9" w:rsidRDefault="00662A50" w:rsidP="002802E9">
      <w:pPr>
        <w:ind w:firstLine="720"/>
        <w:jc w:val="both"/>
        <w:rPr>
          <w:sz w:val="28"/>
          <w:szCs w:val="28"/>
        </w:rPr>
      </w:pPr>
      <w:r w:rsidRPr="002802E9">
        <w:rPr>
          <w:sz w:val="28"/>
          <w:szCs w:val="28"/>
        </w:rPr>
        <w:t>2.4. Время и место выдачи договоров аренды, постановлений, распоряжений  определено в пункте 2.1.1. настоящего регламента.</w:t>
      </w:r>
    </w:p>
    <w:p w:rsidR="002802E9" w:rsidRDefault="002802E9" w:rsidP="002802E9">
      <w:pPr>
        <w:ind w:firstLine="720"/>
        <w:jc w:val="both"/>
        <w:rPr>
          <w:sz w:val="28"/>
          <w:szCs w:val="28"/>
        </w:rPr>
      </w:pPr>
    </w:p>
    <w:p w:rsidR="00662A50" w:rsidRPr="002802E9" w:rsidRDefault="002802E9" w:rsidP="002802E9">
      <w:pPr>
        <w:ind w:firstLine="720"/>
        <w:jc w:val="both"/>
        <w:rPr>
          <w:sz w:val="28"/>
          <w:szCs w:val="28"/>
        </w:rPr>
      </w:pPr>
      <w:r>
        <w:rPr>
          <w:bCs/>
          <w:sz w:val="28"/>
          <w:szCs w:val="28"/>
        </w:rPr>
        <w:t>3. Административные процедуры</w:t>
      </w:r>
    </w:p>
    <w:p w:rsidR="00662A50" w:rsidRPr="002802E9" w:rsidRDefault="00662A50" w:rsidP="002802E9">
      <w:pPr>
        <w:ind w:firstLine="720"/>
        <w:jc w:val="both"/>
        <w:rPr>
          <w:sz w:val="28"/>
          <w:szCs w:val="28"/>
        </w:rPr>
      </w:pPr>
      <w:r w:rsidRPr="002802E9">
        <w:rPr>
          <w:sz w:val="28"/>
          <w:szCs w:val="28"/>
        </w:rPr>
        <w:t>3.1. Описание последовательности действий при предоставлении муниципальной услуги:</w:t>
      </w:r>
    </w:p>
    <w:p w:rsidR="00662A50" w:rsidRPr="002802E9" w:rsidRDefault="00B73E7E" w:rsidP="002802E9">
      <w:pPr>
        <w:ind w:firstLine="720"/>
        <w:jc w:val="both"/>
        <w:rPr>
          <w:sz w:val="28"/>
          <w:szCs w:val="28"/>
        </w:rPr>
      </w:pPr>
      <w:r w:rsidRPr="002802E9">
        <w:rPr>
          <w:sz w:val="28"/>
          <w:szCs w:val="28"/>
        </w:rPr>
        <w:t>-</w:t>
      </w:r>
      <w:r w:rsidR="00662A50" w:rsidRPr="002802E9">
        <w:rPr>
          <w:sz w:val="28"/>
          <w:szCs w:val="28"/>
        </w:rPr>
        <w:t xml:space="preserve"> прием и регистрация заявлений и документов;</w:t>
      </w:r>
    </w:p>
    <w:p w:rsidR="00662A50" w:rsidRPr="002802E9" w:rsidRDefault="00B73E7E" w:rsidP="002802E9">
      <w:pPr>
        <w:ind w:firstLine="720"/>
        <w:jc w:val="both"/>
        <w:rPr>
          <w:sz w:val="28"/>
          <w:szCs w:val="28"/>
        </w:rPr>
      </w:pPr>
      <w:r w:rsidRPr="002802E9">
        <w:rPr>
          <w:sz w:val="28"/>
          <w:szCs w:val="28"/>
        </w:rPr>
        <w:t>-</w:t>
      </w:r>
      <w:r w:rsidR="00662A50" w:rsidRPr="002802E9">
        <w:rPr>
          <w:sz w:val="28"/>
          <w:szCs w:val="28"/>
        </w:rPr>
        <w:t xml:space="preserve"> рассмотрение принятых документов;</w:t>
      </w:r>
    </w:p>
    <w:p w:rsidR="00662A50" w:rsidRPr="002802E9" w:rsidRDefault="00B73E7E" w:rsidP="002802E9">
      <w:pPr>
        <w:ind w:firstLine="720"/>
        <w:jc w:val="both"/>
        <w:rPr>
          <w:sz w:val="28"/>
          <w:szCs w:val="28"/>
        </w:rPr>
      </w:pPr>
      <w:r w:rsidRPr="002802E9">
        <w:rPr>
          <w:sz w:val="28"/>
          <w:szCs w:val="28"/>
        </w:rPr>
        <w:t>-</w:t>
      </w:r>
      <w:r w:rsidR="00662A50" w:rsidRPr="002802E9">
        <w:rPr>
          <w:sz w:val="28"/>
          <w:szCs w:val="28"/>
        </w:rPr>
        <w:t xml:space="preserve"> принятие решения о предоставлении или отказе  муниципальной услуги;</w:t>
      </w:r>
    </w:p>
    <w:p w:rsidR="00662A50" w:rsidRPr="002802E9" w:rsidRDefault="00B73E7E" w:rsidP="002802E9">
      <w:pPr>
        <w:ind w:firstLine="720"/>
        <w:jc w:val="both"/>
        <w:rPr>
          <w:sz w:val="28"/>
          <w:szCs w:val="28"/>
        </w:rPr>
      </w:pPr>
      <w:r w:rsidRPr="002802E9">
        <w:rPr>
          <w:sz w:val="28"/>
          <w:szCs w:val="28"/>
        </w:rPr>
        <w:t>-</w:t>
      </w:r>
      <w:r w:rsidR="00662A50" w:rsidRPr="002802E9">
        <w:rPr>
          <w:sz w:val="28"/>
          <w:szCs w:val="28"/>
        </w:rPr>
        <w:t xml:space="preserve"> оформление договора аренды земельного участка;</w:t>
      </w:r>
    </w:p>
    <w:p w:rsidR="00662A50" w:rsidRPr="002802E9" w:rsidRDefault="00B73E7E" w:rsidP="002802E9">
      <w:pPr>
        <w:ind w:firstLine="720"/>
        <w:jc w:val="both"/>
        <w:rPr>
          <w:sz w:val="28"/>
          <w:szCs w:val="28"/>
        </w:rPr>
      </w:pPr>
      <w:r w:rsidRPr="002802E9">
        <w:rPr>
          <w:sz w:val="28"/>
          <w:szCs w:val="28"/>
        </w:rPr>
        <w:t>-</w:t>
      </w:r>
      <w:r w:rsidR="00662A50" w:rsidRPr="002802E9">
        <w:rPr>
          <w:sz w:val="28"/>
          <w:szCs w:val="28"/>
        </w:rPr>
        <w:t xml:space="preserve"> оформление договора безвозмездного пользования  земельным участком;</w:t>
      </w:r>
    </w:p>
    <w:p w:rsidR="00662A50" w:rsidRPr="002802E9" w:rsidRDefault="00B73E7E" w:rsidP="002802E9">
      <w:pPr>
        <w:ind w:firstLine="720"/>
        <w:jc w:val="both"/>
        <w:rPr>
          <w:sz w:val="28"/>
          <w:szCs w:val="28"/>
        </w:rPr>
      </w:pPr>
      <w:r w:rsidRPr="002802E9">
        <w:rPr>
          <w:sz w:val="28"/>
          <w:szCs w:val="28"/>
        </w:rPr>
        <w:t>-</w:t>
      </w:r>
      <w:r w:rsidR="00662A50" w:rsidRPr="002802E9">
        <w:rPr>
          <w:sz w:val="28"/>
          <w:szCs w:val="28"/>
        </w:rPr>
        <w:t xml:space="preserve"> оформление  договоров купли-продажи земельного  участка</w:t>
      </w:r>
    </w:p>
    <w:p w:rsidR="00662A50" w:rsidRPr="002802E9" w:rsidRDefault="00662A50" w:rsidP="002802E9">
      <w:pPr>
        <w:ind w:firstLine="720"/>
        <w:jc w:val="both"/>
        <w:rPr>
          <w:sz w:val="28"/>
          <w:szCs w:val="28"/>
        </w:rPr>
      </w:pPr>
      <w:r w:rsidRPr="002802E9">
        <w:rPr>
          <w:sz w:val="28"/>
          <w:szCs w:val="28"/>
        </w:rPr>
        <w:t>3.1.1. Прием и регистрация заявления и документов.</w:t>
      </w:r>
    </w:p>
    <w:p w:rsidR="00662A50" w:rsidRPr="002802E9" w:rsidRDefault="00662A50" w:rsidP="002802E9">
      <w:pPr>
        <w:ind w:firstLine="720"/>
        <w:jc w:val="both"/>
        <w:rPr>
          <w:sz w:val="28"/>
          <w:szCs w:val="28"/>
        </w:rPr>
      </w:pPr>
      <w:r w:rsidRPr="002802E9">
        <w:rPr>
          <w:sz w:val="28"/>
          <w:szCs w:val="28"/>
        </w:rPr>
        <w:t>Основанием для начала исполнения административной процедуры является представление Заявителем заявления с приложением документов, предусмотренных пунктом 1.6 Административного регламента, в Администрацию поселения лично, либо уполномоченным лицом заявителя или почтовым отправлением.</w:t>
      </w:r>
    </w:p>
    <w:p w:rsidR="00662A50" w:rsidRPr="002802E9" w:rsidRDefault="00662A50" w:rsidP="002802E9">
      <w:pPr>
        <w:ind w:firstLine="720"/>
        <w:jc w:val="both"/>
        <w:rPr>
          <w:sz w:val="28"/>
          <w:szCs w:val="28"/>
        </w:rPr>
      </w:pPr>
      <w:r w:rsidRPr="002802E9">
        <w:rPr>
          <w:sz w:val="28"/>
          <w:szCs w:val="28"/>
        </w:rPr>
        <w:t>Прием заявлений получателей услуги осуществляется секретарём Администрации в рабочие дни с 8.00 до 12.00 и с 13.00 до 16.00.</w:t>
      </w:r>
    </w:p>
    <w:p w:rsidR="00662A50" w:rsidRPr="002802E9" w:rsidRDefault="00662A50" w:rsidP="002802E9">
      <w:pPr>
        <w:ind w:firstLine="720"/>
        <w:jc w:val="both"/>
        <w:rPr>
          <w:sz w:val="28"/>
          <w:szCs w:val="28"/>
        </w:rPr>
      </w:pPr>
      <w:r w:rsidRPr="002802E9">
        <w:rPr>
          <w:sz w:val="28"/>
          <w:szCs w:val="28"/>
        </w:rPr>
        <w:t>Специалист регистрирует заявление с приложенными документами в журнале входящей корреспонденции путем присвоения входящего номера и даты поступления документа, при необходимости на экземпляре заявителя ставится отметка о принятии заявления.</w:t>
      </w:r>
    </w:p>
    <w:p w:rsidR="00662A50" w:rsidRPr="002802E9" w:rsidRDefault="00662A50" w:rsidP="002802E9">
      <w:pPr>
        <w:ind w:firstLine="720"/>
        <w:jc w:val="both"/>
        <w:rPr>
          <w:sz w:val="28"/>
          <w:szCs w:val="28"/>
        </w:rPr>
      </w:pPr>
      <w:r w:rsidRPr="002802E9">
        <w:rPr>
          <w:sz w:val="28"/>
          <w:szCs w:val="28"/>
        </w:rPr>
        <w:t>В случае если заявление и документы поступили после 15 часов 00 минут, срок рассмотрения, указанный в пункте 2.1.7 Административного регламента, начинает исчисляться со дня, следующего за днем приема заявления и документов.</w:t>
      </w:r>
    </w:p>
    <w:p w:rsidR="00662A50" w:rsidRPr="002802E9" w:rsidRDefault="00662A50" w:rsidP="002802E9">
      <w:pPr>
        <w:ind w:firstLine="720"/>
        <w:jc w:val="both"/>
        <w:rPr>
          <w:sz w:val="28"/>
          <w:szCs w:val="28"/>
        </w:rPr>
      </w:pPr>
      <w:r w:rsidRPr="002802E9">
        <w:rPr>
          <w:sz w:val="28"/>
          <w:szCs w:val="28"/>
        </w:rPr>
        <w:t xml:space="preserve">Глава администрации </w:t>
      </w:r>
      <w:r w:rsidRPr="002802E9">
        <w:rPr>
          <w:bCs/>
          <w:sz w:val="28"/>
          <w:szCs w:val="28"/>
        </w:rPr>
        <w:t>Аргаяшского</w:t>
      </w:r>
      <w:r w:rsidRPr="002802E9">
        <w:rPr>
          <w:sz w:val="28"/>
          <w:szCs w:val="28"/>
        </w:rPr>
        <w:t xml:space="preserve"> сельского поселения в течение 3-х  рабочих дней  рассматривает поступившее заявление, выносит резолюцию и направляет заместителю Главы администрации — исполнителю по данному заявлению.</w:t>
      </w:r>
    </w:p>
    <w:p w:rsidR="00662A50" w:rsidRPr="002802E9" w:rsidRDefault="00662A50" w:rsidP="002802E9">
      <w:pPr>
        <w:ind w:firstLine="720"/>
        <w:jc w:val="both"/>
        <w:rPr>
          <w:sz w:val="28"/>
          <w:szCs w:val="28"/>
        </w:rPr>
      </w:pPr>
      <w:r w:rsidRPr="002802E9">
        <w:rPr>
          <w:sz w:val="28"/>
          <w:szCs w:val="28"/>
        </w:rPr>
        <w:t>3.1.2. Рассмотрение принятых документов</w:t>
      </w:r>
    </w:p>
    <w:p w:rsidR="00662A50" w:rsidRPr="002802E9" w:rsidRDefault="00662A50" w:rsidP="002802E9">
      <w:pPr>
        <w:ind w:firstLine="720"/>
        <w:jc w:val="both"/>
        <w:rPr>
          <w:sz w:val="28"/>
          <w:szCs w:val="28"/>
        </w:rPr>
      </w:pPr>
      <w:r w:rsidRPr="002802E9">
        <w:rPr>
          <w:sz w:val="28"/>
          <w:szCs w:val="28"/>
        </w:rPr>
        <w:lastRenderedPageBreak/>
        <w:t>Основанием для рассмотрения является принятое и зарегистрированное заявление с прилагаемыми к нему документами.</w:t>
      </w:r>
    </w:p>
    <w:p w:rsidR="00662A50" w:rsidRPr="002802E9" w:rsidRDefault="00662A50" w:rsidP="002802E9">
      <w:pPr>
        <w:ind w:firstLine="720"/>
        <w:jc w:val="both"/>
        <w:rPr>
          <w:sz w:val="28"/>
          <w:szCs w:val="28"/>
        </w:rPr>
      </w:pPr>
      <w:r w:rsidRPr="002802E9">
        <w:rPr>
          <w:sz w:val="28"/>
          <w:szCs w:val="28"/>
        </w:rPr>
        <w:t>Специалист администрации рассматривает заявление с прилагаемыми документами в течение 5 рабочих дней со дня получения документов.</w:t>
      </w:r>
    </w:p>
    <w:p w:rsidR="00662A50" w:rsidRPr="002802E9" w:rsidRDefault="00662A50" w:rsidP="002802E9">
      <w:pPr>
        <w:ind w:firstLine="720"/>
        <w:jc w:val="both"/>
        <w:rPr>
          <w:sz w:val="28"/>
          <w:szCs w:val="28"/>
        </w:rPr>
      </w:pPr>
      <w:proofErr w:type="gramStart"/>
      <w:r w:rsidRPr="002802E9">
        <w:rPr>
          <w:sz w:val="28"/>
          <w:szCs w:val="28"/>
        </w:rPr>
        <w:t>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должен связаться с заявителем по телефону (при указании последнего в заявлении),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три рабочих дня со дня уведомления.</w:t>
      </w:r>
      <w:proofErr w:type="gramEnd"/>
    </w:p>
    <w:p w:rsidR="00662A50" w:rsidRPr="002802E9" w:rsidRDefault="00662A50" w:rsidP="002802E9">
      <w:pPr>
        <w:ind w:firstLine="720"/>
        <w:jc w:val="both"/>
        <w:rPr>
          <w:sz w:val="28"/>
          <w:szCs w:val="28"/>
        </w:rPr>
      </w:pPr>
      <w:r w:rsidRPr="002802E9">
        <w:rPr>
          <w:sz w:val="28"/>
          <w:szCs w:val="28"/>
        </w:rPr>
        <w:t>В случае если в течение трех рабочих дней указанные замечания не устранены, а так же при невозможности связаться с заявителем по телефону, специалист администрации готовит письмо о необходимости устранения указанных замечаний в течение пятнадцати рабочих дней. При этом срок рассмотрения поступившего заявления начинает исчисляться заново со дня устранения замечаний. В случае если замечания не устранены в указанный срок, специалист администрации готовит письменный отказ в предоставлении муниципальной услуги.</w:t>
      </w:r>
    </w:p>
    <w:p w:rsidR="00662A50" w:rsidRPr="002802E9" w:rsidRDefault="00662A50" w:rsidP="002802E9">
      <w:pPr>
        <w:ind w:firstLine="720"/>
        <w:jc w:val="both"/>
        <w:rPr>
          <w:sz w:val="28"/>
          <w:szCs w:val="28"/>
        </w:rPr>
      </w:pPr>
      <w:r w:rsidRPr="002802E9">
        <w:rPr>
          <w:sz w:val="28"/>
          <w:szCs w:val="28"/>
        </w:rPr>
        <w:t xml:space="preserve">3.1.3. Принятие решения о  </w:t>
      </w:r>
      <w:r w:rsidRPr="002802E9">
        <w:rPr>
          <w:bCs/>
          <w:sz w:val="28"/>
          <w:szCs w:val="28"/>
        </w:rPr>
        <w:t>предоставлении земельных участков в аренду на торгах и без проведения торгов,  собственность, земельных участков  в постоянное</w:t>
      </w:r>
      <w:r w:rsidRPr="002802E9">
        <w:rPr>
          <w:sz w:val="28"/>
          <w:szCs w:val="28"/>
        </w:rPr>
        <w:t xml:space="preserve"> </w:t>
      </w:r>
      <w:r w:rsidRPr="002802E9">
        <w:rPr>
          <w:bCs/>
          <w:sz w:val="28"/>
          <w:szCs w:val="28"/>
        </w:rPr>
        <w:t>(бессрочное) пользование, безвозмездное пользование, оформление договоров купли-продажи</w:t>
      </w:r>
      <w:r w:rsidRPr="002802E9">
        <w:rPr>
          <w:sz w:val="28"/>
          <w:szCs w:val="28"/>
        </w:rPr>
        <w:t>.</w:t>
      </w:r>
    </w:p>
    <w:p w:rsidR="00662A50" w:rsidRPr="002802E9" w:rsidRDefault="00662A50" w:rsidP="002802E9">
      <w:pPr>
        <w:ind w:firstLine="720"/>
        <w:jc w:val="both"/>
        <w:rPr>
          <w:sz w:val="28"/>
          <w:szCs w:val="28"/>
        </w:rPr>
      </w:pPr>
      <w:r w:rsidRPr="002802E9">
        <w:rPr>
          <w:sz w:val="28"/>
          <w:szCs w:val="28"/>
        </w:rPr>
        <w:t xml:space="preserve">3.1.3.1. Предоставление муниципальной услуги по </w:t>
      </w:r>
      <w:r w:rsidRPr="002802E9">
        <w:rPr>
          <w:bCs/>
          <w:sz w:val="28"/>
          <w:szCs w:val="28"/>
        </w:rPr>
        <w:t>предоставлению земельных участков в аренду на торгах и без проведения торгов,  собственность, земельных участков  в постоянное</w:t>
      </w:r>
      <w:r w:rsidRPr="002802E9">
        <w:rPr>
          <w:sz w:val="28"/>
          <w:szCs w:val="28"/>
        </w:rPr>
        <w:t xml:space="preserve"> </w:t>
      </w:r>
      <w:r w:rsidRPr="002802E9">
        <w:rPr>
          <w:bCs/>
          <w:sz w:val="28"/>
          <w:szCs w:val="28"/>
        </w:rPr>
        <w:t xml:space="preserve">(бессрочное) пользование, безвозмездное пользование, оформление договоров купли-продажи  оформляется </w:t>
      </w:r>
      <w:r w:rsidRPr="002802E9">
        <w:rPr>
          <w:sz w:val="28"/>
          <w:szCs w:val="28"/>
        </w:rPr>
        <w:t>постановлениями Администрации.</w:t>
      </w:r>
    </w:p>
    <w:p w:rsidR="00662A50" w:rsidRPr="002802E9" w:rsidRDefault="00326DEA" w:rsidP="002802E9">
      <w:pPr>
        <w:ind w:firstLine="720"/>
        <w:jc w:val="both"/>
        <w:rPr>
          <w:sz w:val="28"/>
          <w:szCs w:val="28"/>
        </w:rPr>
      </w:pPr>
      <w:r w:rsidRPr="002802E9">
        <w:rPr>
          <w:sz w:val="28"/>
          <w:szCs w:val="28"/>
        </w:rPr>
        <w:t>1)</w:t>
      </w:r>
      <w:r w:rsidR="00662A50" w:rsidRPr="002802E9">
        <w:rPr>
          <w:sz w:val="28"/>
          <w:szCs w:val="28"/>
        </w:rPr>
        <w:t xml:space="preserve"> В случае принятия положительного решения</w:t>
      </w:r>
      <w:r w:rsidR="00A754B7" w:rsidRPr="002802E9">
        <w:rPr>
          <w:sz w:val="28"/>
          <w:szCs w:val="28"/>
        </w:rPr>
        <w:t xml:space="preserve"> </w:t>
      </w:r>
      <w:r w:rsidR="00662A50" w:rsidRPr="002802E9">
        <w:rPr>
          <w:sz w:val="28"/>
          <w:szCs w:val="28"/>
        </w:rPr>
        <w:t xml:space="preserve">–  </w:t>
      </w:r>
      <w:r w:rsidR="00662A50" w:rsidRPr="002802E9">
        <w:rPr>
          <w:bCs/>
          <w:sz w:val="28"/>
          <w:szCs w:val="28"/>
        </w:rPr>
        <w:t>предоставления  земельных участков в аренду на торгах и без проведения торгов,  собственность, земельных участков  в постоянное</w:t>
      </w:r>
      <w:r w:rsidR="00662A50" w:rsidRPr="002802E9">
        <w:rPr>
          <w:sz w:val="28"/>
          <w:szCs w:val="28"/>
        </w:rPr>
        <w:t xml:space="preserve"> </w:t>
      </w:r>
      <w:r w:rsidR="00662A50" w:rsidRPr="002802E9">
        <w:rPr>
          <w:bCs/>
          <w:sz w:val="28"/>
          <w:szCs w:val="28"/>
        </w:rPr>
        <w:t>(бессрочное) пользование, безвозмездное пользование, оформление договоров купли-продажи</w:t>
      </w:r>
      <w:r w:rsidR="00662A50" w:rsidRPr="002802E9">
        <w:rPr>
          <w:sz w:val="28"/>
          <w:szCs w:val="28"/>
        </w:rPr>
        <w:t xml:space="preserve"> предоставляется заявителю путем заключения с ним договора аренды муниципального имущества либо договора безвозмездного пользования, договора купли-продажи;</w:t>
      </w:r>
    </w:p>
    <w:p w:rsidR="00662A50" w:rsidRPr="002802E9" w:rsidRDefault="00662A50" w:rsidP="002802E9">
      <w:pPr>
        <w:ind w:firstLine="720"/>
        <w:jc w:val="both"/>
        <w:rPr>
          <w:sz w:val="28"/>
          <w:szCs w:val="28"/>
        </w:rPr>
      </w:pPr>
      <w:r w:rsidRPr="002802E9">
        <w:rPr>
          <w:sz w:val="28"/>
          <w:szCs w:val="28"/>
        </w:rPr>
        <w:t xml:space="preserve"> 2) При отрицательном решении – заявителю направляется письменное мотивированное уведомление об отказе в  </w:t>
      </w:r>
      <w:r w:rsidRPr="002802E9">
        <w:rPr>
          <w:bCs/>
          <w:sz w:val="28"/>
          <w:szCs w:val="28"/>
        </w:rPr>
        <w:t>предоставление земельных участков в аренду на торгах и без проведения торгов,  собственность, земельных участков  в постоянное</w:t>
      </w:r>
      <w:r w:rsidRPr="002802E9">
        <w:rPr>
          <w:sz w:val="28"/>
          <w:szCs w:val="28"/>
        </w:rPr>
        <w:t xml:space="preserve"> </w:t>
      </w:r>
      <w:r w:rsidRPr="002802E9">
        <w:rPr>
          <w:bCs/>
          <w:sz w:val="28"/>
          <w:szCs w:val="28"/>
        </w:rPr>
        <w:t>(бессрочное) пользование, безвозмездное пользование, оформление договоров купли-продажи</w:t>
      </w:r>
      <w:r w:rsidRPr="002802E9">
        <w:rPr>
          <w:sz w:val="28"/>
          <w:szCs w:val="28"/>
        </w:rPr>
        <w:t xml:space="preserve"> в сроки, установленные Административным регламентом.</w:t>
      </w:r>
    </w:p>
    <w:p w:rsidR="00662A50" w:rsidRPr="002802E9" w:rsidRDefault="00662A50" w:rsidP="002802E9">
      <w:pPr>
        <w:ind w:firstLine="720"/>
        <w:jc w:val="both"/>
        <w:rPr>
          <w:sz w:val="28"/>
          <w:szCs w:val="28"/>
        </w:rPr>
      </w:pPr>
      <w:r w:rsidRPr="002802E9">
        <w:rPr>
          <w:sz w:val="28"/>
          <w:szCs w:val="28"/>
        </w:rPr>
        <w:t> 3.1.4. Оформление договора аренды земельного участка.</w:t>
      </w:r>
    </w:p>
    <w:p w:rsidR="00662A50" w:rsidRPr="002802E9" w:rsidRDefault="00662A50" w:rsidP="002802E9">
      <w:pPr>
        <w:ind w:firstLine="720"/>
        <w:jc w:val="both"/>
        <w:rPr>
          <w:sz w:val="28"/>
          <w:szCs w:val="28"/>
        </w:rPr>
      </w:pPr>
      <w:r w:rsidRPr="002802E9">
        <w:rPr>
          <w:sz w:val="28"/>
          <w:szCs w:val="28"/>
        </w:rPr>
        <w:t>3.1.4.1. Специалист администрации, в соответствии с Типовой формой, в срок не позднее 5 рабочих дней со дня выхода постановления оформляет проект договора аренды земельного участка (Приложение 2).</w:t>
      </w:r>
    </w:p>
    <w:p w:rsidR="00662A50" w:rsidRPr="002802E9" w:rsidRDefault="00662A50" w:rsidP="002802E9">
      <w:pPr>
        <w:ind w:firstLine="720"/>
        <w:jc w:val="both"/>
        <w:rPr>
          <w:sz w:val="28"/>
          <w:szCs w:val="28"/>
        </w:rPr>
      </w:pPr>
      <w:r w:rsidRPr="002802E9">
        <w:rPr>
          <w:sz w:val="28"/>
          <w:szCs w:val="28"/>
        </w:rPr>
        <w:t xml:space="preserve">Проекты договоров со стороны Арендодателя подписывает Глава администрации, после чего специалист администрации направляет </w:t>
      </w:r>
      <w:r w:rsidRPr="002802E9">
        <w:rPr>
          <w:sz w:val="28"/>
          <w:szCs w:val="28"/>
        </w:rPr>
        <w:lastRenderedPageBreak/>
        <w:t>Арендатору с сопроводительным письмом или вручает арендатору  или его представителю для дальнейшего подписания и согласования подготовленный проект договора с приложением:</w:t>
      </w:r>
    </w:p>
    <w:p w:rsidR="00662A50" w:rsidRPr="002802E9" w:rsidRDefault="00A754B7" w:rsidP="002802E9">
      <w:pPr>
        <w:ind w:firstLine="720"/>
        <w:jc w:val="both"/>
        <w:rPr>
          <w:sz w:val="28"/>
          <w:szCs w:val="28"/>
        </w:rPr>
      </w:pPr>
      <w:r w:rsidRPr="002802E9">
        <w:rPr>
          <w:sz w:val="28"/>
          <w:szCs w:val="28"/>
        </w:rPr>
        <w:t>-</w:t>
      </w:r>
      <w:r w:rsidR="00662A50" w:rsidRPr="002802E9">
        <w:rPr>
          <w:sz w:val="28"/>
          <w:szCs w:val="28"/>
        </w:rPr>
        <w:t xml:space="preserve"> акта приема-передачи земельного участка;</w:t>
      </w:r>
    </w:p>
    <w:p w:rsidR="00662A50" w:rsidRPr="002802E9" w:rsidRDefault="00A754B7" w:rsidP="002802E9">
      <w:pPr>
        <w:ind w:firstLine="720"/>
        <w:jc w:val="both"/>
        <w:rPr>
          <w:sz w:val="28"/>
          <w:szCs w:val="28"/>
        </w:rPr>
      </w:pPr>
      <w:r w:rsidRPr="002802E9">
        <w:rPr>
          <w:sz w:val="28"/>
          <w:szCs w:val="28"/>
        </w:rPr>
        <w:t>-</w:t>
      </w:r>
      <w:r w:rsidR="00662A50" w:rsidRPr="002802E9">
        <w:rPr>
          <w:sz w:val="28"/>
          <w:szCs w:val="28"/>
        </w:rPr>
        <w:t xml:space="preserve"> расчета размера арендной платы (производится с применением утвержденной Методики);</w:t>
      </w:r>
    </w:p>
    <w:p w:rsidR="00662A50" w:rsidRPr="002802E9" w:rsidRDefault="00662A50" w:rsidP="002802E9">
      <w:pPr>
        <w:ind w:firstLine="720"/>
        <w:jc w:val="both"/>
        <w:rPr>
          <w:sz w:val="28"/>
          <w:szCs w:val="28"/>
        </w:rPr>
      </w:pPr>
      <w:r w:rsidRPr="002802E9">
        <w:rPr>
          <w:sz w:val="28"/>
          <w:szCs w:val="28"/>
        </w:rPr>
        <w:t xml:space="preserve">Договор аренды при сроке </w:t>
      </w:r>
      <w:proofErr w:type="gramStart"/>
      <w:r w:rsidRPr="002802E9">
        <w:rPr>
          <w:sz w:val="28"/>
          <w:szCs w:val="28"/>
        </w:rPr>
        <w:t>менее одного года оформляется</w:t>
      </w:r>
      <w:proofErr w:type="gramEnd"/>
      <w:r w:rsidRPr="002802E9">
        <w:rPr>
          <w:sz w:val="28"/>
          <w:szCs w:val="28"/>
        </w:rPr>
        <w:t xml:space="preserve"> в двух экземплярах со всеми необходимыми приложениями, </w:t>
      </w:r>
      <w:r w:rsidR="00C43437" w:rsidRPr="002802E9">
        <w:rPr>
          <w:sz w:val="28"/>
          <w:szCs w:val="28"/>
        </w:rPr>
        <w:t xml:space="preserve">скрепляется подписью </w:t>
      </w:r>
      <w:r w:rsidRPr="002802E9">
        <w:rPr>
          <w:sz w:val="28"/>
          <w:szCs w:val="28"/>
        </w:rPr>
        <w:t xml:space="preserve"> и печатью </w:t>
      </w:r>
      <w:r w:rsidR="00C43437" w:rsidRPr="002802E9">
        <w:rPr>
          <w:sz w:val="28"/>
          <w:szCs w:val="28"/>
        </w:rPr>
        <w:t>главы</w:t>
      </w:r>
      <w:r w:rsidRPr="002802E9">
        <w:rPr>
          <w:sz w:val="28"/>
          <w:szCs w:val="28"/>
        </w:rPr>
        <w:t>; один экземпляр хранится в Администрации, второй – у арендатора.</w:t>
      </w:r>
    </w:p>
    <w:p w:rsidR="00662A50" w:rsidRPr="002802E9" w:rsidRDefault="00662A50" w:rsidP="002802E9">
      <w:pPr>
        <w:ind w:firstLine="720"/>
        <w:jc w:val="both"/>
        <w:rPr>
          <w:sz w:val="28"/>
          <w:szCs w:val="28"/>
        </w:rPr>
      </w:pPr>
      <w:r w:rsidRPr="002802E9">
        <w:rPr>
          <w:sz w:val="28"/>
          <w:szCs w:val="28"/>
        </w:rPr>
        <w:t>При сроке аренды более года договор оформляется в трех идентичных экземплярах, проходит государственную регистрацию в  Управлении Федеральной  службы государственной регистрации, кадастра и картографии по Челябинской области  (далее – ФРС); один экземпляр хранится в Администрации, второй – у арендатора, третий – ФРС.</w:t>
      </w:r>
    </w:p>
    <w:p w:rsidR="00662A50" w:rsidRPr="002802E9" w:rsidRDefault="00662A50" w:rsidP="002802E9">
      <w:pPr>
        <w:ind w:firstLine="720"/>
        <w:jc w:val="both"/>
        <w:rPr>
          <w:sz w:val="28"/>
          <w:szCs w:val="28"/>
        </w:rPr>
      </w:pPr>
      <w:r w:rsidRPr="002802E9">
        <w:rPr>
          <w:sz w:val="28"/>
          <w:szCs w:val="28"/>
        </w:rPr>
        <w:t>3.1.4.2.  Арендатор подписывает  договор аренды земельного участка, в том числе акт приема-передачи  в аренду и не позднее семи рабочих дней со дня получения</w:t>
      </w:r>
      <w:r w:rsidR="00067916">
        <w:rPr>
          <w:sz w:val="28"/>
          <w:szCs w:val="28"/>
        </w:rPr>
        <w:t xml:space="preserve"> </w:t>
      </w:r>
      <w:r w:rsidRPr="002802E9">
        <w:rPr>
          <w:sz w:val="28"/>
          <w:szCs w:val="28"/>
        </w:rPr>
        <w:t>договора представляет все его экземпляры     в Администрацию  Аргаяшского сельского поселения.</w:t>
      </w:r>
    </w:p>
    <w:p w:rsidR="00662A50" w:rsidRPr="002802E9" w:rsidRDefault="00662A50" w:rsidP="002802E9">
      <w:pPr>
        <w:ind w:firstLine="720"/>
        <w:jc w:val="both"/>
        <w:rPr>
          <w:sz w:val="28"/>
          <w:szCs w:val="28"/>
        </w:rPr>
      </w:pPr>
      <w:r w:rsidRPr="002802E9">
        <w:rPr>
          <w:sz w:val="28"/>
          <w:szCs w:val="28"/>
        </w:rPr>
        <w:t xml:space="preserve">3.1.4.3. Подписанный сторонами, и скрепленный печатью договор в 3-х экземплярах регистрируется в филиале </w:t>
      </w:r>
      <w:r w:rsidR="00702915" w:rsidRPr="002802E9">
        <w:rPr>
          <w:sz w:val="28"/>
          <w:szCs w:val="28"/>
        </w:rPr>
        <w:t>ФРС</w:t>
      </w:r>
      <w:r w:rsidRPr="002802E9">
        <w:rPr>
          <w:sz w:val="28"/>
          <w:szCs w:val="28"/>
        </w:rPr>
        <w:t>. Все три  экземпляра договора выдается арендатору на руки  для регистрации.</w:t>
      </w:r>
    </w:p>
    <w:p w:rsidR="00662A50" w:rsidRPr="002802E9" w:rsidRDefault="00662A50" w:rsidP="002802E9">
      <w:pPr>
        <w:ind w:firstLine="720"/>
        <w:jc w:val="both"/>
        <w:rPr>
          <w:sz w:val="28"/>
          <w:szCs w:val="28"/>
        </w:rPr>
      </w:pPr>
      <w:r w:rsidRPr="002802E9">
        <w:rPr>
          <w:sz w:val="28"/>
          <w:szCs w:val="28"/>
        </w:rPr>
        <w:t>Договор аренды земельного участка  должен содержать следующие сведения:</w:t>
      </w:r>
    </w:p>
    <w:p w:rsidR="00662A50" w:rsidRPr="002802E9" w:rsidRDefault="00A754B7" w:rsidP="002802E9">
      <w:pPr>
        <w:ind w:firstLine="720"/>
        <w:jc w:val="both"/>
        <w:rPr>
          <w:sz w:val="28"/>
          <w:szCs w:val="28"/>
        </w:rPr>
      </w:pPr>
      <w:r w:rsidRPr="002802E9">
        <w:rPr>
          <w:sz w:val="28"/>
          <w:szCs w:val="28"/>
        </w:rPr>
        <w:t>-</w:t>
      </w:r>
      <w:r w:rsidR="00662A50" w:rsidRPr="002802E9">
        <w:rPr>
          <w:sz w:val="28"/>
          <w:szCs w:val="28"/>
        </w:rPr>
        <w:t xml:space="preserve"> кадастровый номер;</w:t>
      </w:r>
    </w:p>
    <w:p w:rsidR="00662A50" w:rsidRPr="002802E9" w:rsidRDefault="00A754B7" w:rsidP="002802E9">
      <w:pPr>
        <w:ind w:firstLine="720"/>
        <w:jc w:val="both"/>
        <w:rPr>
          <w:sz w:val="28"/>
          <w:szCs w:val="28"/>
        </w:rPr>
      </w:pPr>
      <w:r w:rsidRPr="002802E9">
        <w:rPr>
          <w:sz w:val="28"/>
          <w:szCs w:val="28"/>
        </w:rPr>
        <w:t>-</w:t>
      </w:r>
      <w:r w:rsidR="00662A50" w:rsidRPr="002802E9">
        <w:rPr>
          <w:sz w:val="28"/>
          <w:szCs w:val="28"/>
        </w:rPr>
        <w:t xml:space="preserve"> дата регистрации;</w:t>
      </w:r>
    </w:p>
    <w:p w:rsidR="00662A50" w:rsidRPr="002802E9" w:rsidRDefault="00C43437" w:rsidP="002802E9">
      <w:pPr>
        <w:ind w:firstLine="720"/>
        <w:jc w:val="both"/>
        <w:rPr>
          <w:sz w:val="28"/>
          <w:szCs w:val="28"/>
        </w:rPr>
      </w:pPr>
      <w:r w:rsidRPr="002802E9">
        <w:rPr>
          <w:sz w:val="28"/>
          <w:szCs w:val="28"/>
        </w:rPr>
        <w:t>-</w:t>
      </w:r>
      <w:r w:rsidR="00662A50" w:rsidRPr="002802E9">
        <w:rPr>
          <w:sz w:val="28"/>
          <w:szCs w:val="28"/>
        </w:rPr>
        <w:t xml:space="preserve"> адрес объекта;</w:t>
      </w:r>
    </w:p>
    <w:p w:rsidR="00662A50" w:rsidRPr="002802E9" w:rsidRDefault="00C43437" w:rsidP="002802E9">
      <w:pPr>
        <w:ind w:firstLine="720"/>
        <w:jc w:val="both"/>
        <w:rPr>
          <w:sz w:val="28"/>
          <w:szCs w:val="28"/>
        </w:rPr>
      </w:pPr>
      <w:r w:rsidRPr="002802E9">
        <w:rPr>
          <w:sz w:val="28"/>
          <w:szCs w:val="28"/>
        </w:rPr>
        <w:t>-</w:t>
      </w:r>
      <w:r w:rsidR="00662A50" w:rsidRPr="002802E9">
        <w:rPr>
          <w:sz w:val="28"/>
          <w:szCs w:val="28"/>
        </w:rPr>
        <w:t xml:space="preserve"> арендатор;</w:t>
      </w:r>
    </w:p>
    <w:p w:rsidR="00662A50" w:rsidRPr="002802E9" w:rsidRDefault="00C43437" w:rsidP="002802E9">
      <w:pPr>
        <w:ind w:firstLine="720"/>
        <w:jc w:val="both"/>
        <w:rPr>
          <w:sz w:val="28"/>
          <w:szCs w:val="28"/>
        </w:rPr>
      </w:pPr>
      <w:r w:rsidRPr="002802E9">
        <w:rPr>
          <w:sz w:val="28"/>
          <w:szCs w:val="28"/>
        </w:rPr>
        <w:t>-</w:t>
      </w:r>
      <w:r w:rsidR="00662A50" w:rsidRPr="002802E9">
        <w:rPr>
          <w:sz w:val="28"/>
          <w:szCs w:val="28"/>
        </w:rPr>
        <w:t xml:space="preserve"> площадь земельного участка;</w:t>
      </w:r>
    </w:p>
    <w:p w:rsidR="00662A50" w:rsidRPr="002802E9" w:rsidRDefault="00C43437" w:rsidP="002802E9">
      <w:pPr>
        <w:ind w:firstLine="720"/>
        <w:jc w:val="both"/>
        <w:rPr>
          <w:sz w:val="28"/>
          <w:szCs w:val="28"/>
        </w:rPr>
      </w:pPr>
      <w:r w:rsidRPr="002802E9">
        <w:rPr>
          <w:sz w:val="28"/>
          <w:szCs w:val="28"/>
        </w:rPr>
        <w:t>-</w:t>
      </w:r>
      <w:r w:rsidR="00662A50" w:rsidRPr="002802E9">
        <w:rPr>
          <w:sz w:val="28"/>
          <w:szCs w:val="28"/>
        </w:rPr>
        <w:t xml:space="preserve"> арендная плата;</w:t>
      </w:r>
    </w:p>
    <w:p w:rsidR="00662A50" w:rsidRPr="002802E9" w:rsidRDefault="00C43437" w:rsidP="002802E9">
      <w:pPr>
        <w:ind w:firstLine="720"/>
        <w:jc w:val="both"/>
        <w:rPr>
          <w:sz w:val="28"/>
          <w:szCs w:val="28"/>
        </w:rPr>
      </w:pPr>
      <w:r w:rsidRPr="002802E9">
        <w:rPr>
          <w:sz w:val="28"/>
          <w:szCs w:val="28"/>
        </w:rPr>
        <w:t>-</w:t>
      </w:r>
      <w:r w:rsidR="00662A50" w:rsidRPr="002802E9">
        <w:rPr>
          <w:sz w:val="28"/>
          <w:szCs w:val="28"/>
        </w:rPr>
        <w:t xml:space="preserve"> срок оплаты;</w:t>
      </w:r>
    </w:p>
    <w:p w:rsidR="00662A50" w:rsidRPr="002802E9" w:rsidRDefault="00C43437" w:rsidP="002802E9">
      <w:pPr>
        <w:ind w:firstLine="720"/>
        <w:jc w:val="both"/>
        <w:rPr>
          <w:sz w:val="28"/>
          <w:szCs w:val="28"/>
        </w:rPr>
      </w:pPr>
      <w:r w:rsidRPr="002802E9">
        <w:rPr>
          <w:sz w:val="28"/>
          <w:szCs w:val="28"/>
        </w:rPr>
        <w:t>-</w:t>
      </w:r>
      <w:r w:rsidR="00662A50" w:rsidRPr="002802E9">
        <w:rPr>
          <w:sz w:val="28"/>
          <w:szCs w:val="28"/>
        </w:rPr>
        <w:t xml:space="preserve"> срок аренды;</w:t>
      </w:r>
    </w:p>
    <w:p w:rsidR="00662A50" w:rsidRPr="002802E9" w:rsidRDefault="00C43437" w:rsidP="002802E9">
      <w:pPr>
        <w:ind w:firstLine="720"/>
        <w:jc w:val="both"/>
        <w:rPr>
          <w:sz w:val="28"/>
          <w:szCs w:val="28"/>
        </w:rPr>
      </w:pPr>
      <w:r w:rsidRPr="002802E9">
        <w:rPr>
          <w:sz w:val="28"/>
          <w:szCs w:val="28"/>
        </w:rPr>
        <w:t>-</w:t>
      </w:r>
      <w:r w:rsidR="00662A50" w:rsidRPr="002802E9">
        <w:rPr>
          <w:sz w:val="28"/>
          <w:szCs w:val="28"/>
        </w:rPr>
        <w:t xml:space="preserve"> расписка в получении.</w:t>
      </w:r>
    </w:p>
    <w:p w:rsidR="00662A50" w:rsidRPr="002802E9" w:rsidRDefault="00662A50" w:rsidP="002802E9">
      <w:pPr>
        <w:ind w:firstLine="720"/>
        <w:jc w:val="both"/>
        <w:rPr>
          <w:sz w:val="28"/>
          <w:szCs w:val="28"/>
        </w:rPr>
      </w:pPr>
      <w:r w:rsidRPr="002802E9">
        <w:rPr>
          <w:sz w:val="28"/>
          <w:szCs w:val="28"/>
        </w:rPr>
        <w:t>3.1.5. Оформление договора безвозмездного пользования</w:t>
      </w:r>
    </w:p>
    <w:p w:rsidR="00662A50" w:rsidRPr="002802E9" w:rsidRDefault="00662A50" w:rsidP="002802E9">
      <w:pPr>
        <w:ind w:firstLine="720"/>
        <w:jc w:val="both"/>
        <w:rPr>
          <w:sz w:val="28"/>
          <w:szCs w:val="28"/>
        </w:rPr>
      </w:pPr>
      <w:r w:rsidRPr="002802E9">
        <w:rPr>
          <w:sz w:val="28"/>
          <w:szCs w:val="28"/>
        </w:rPr>
        <w:t>Специалист администрации, на основании постановления Администрации, не позднее семи дней со дня его выхода, оформляет проект договора безвозмездного пользования (ссуды) в двух экземплярах (примерная форма – приложение 3).</w:t>
      </w:r>
    </w:p>
    <w:p w:rsidR="00662A50" w:rsidRPr="002802E9" w:rsidRDefault="00662A50" w:rsidP="002802E9">
      <w:pPr>
        <w:ind w:firstLine="720"/>
        <w:jc w:val="both"/>
        <w:rPr>
          <w:sz w:val="28"/>
          <w:szCs w:val="28"/>
        </w:rPr>
      </w:pPr>
      <w:r w:rsidRPr="002802E9">
        <w:rPr>
          <w:sz w:val="28"/>
          <w:szCs w:val="28"/>
        </w:rPr>
        <w:t xml:space="preserve">Проекты договоров со стороны ссудодателя подписывает Глава Администрации, после чего выдает их под роспись ссудополучателю или его полномочному представителю. </w:t>
      </w:r>
    </w:p>
    <w:p w:rsidR="00662A50" w:rsidRPr="002802E9" w:rsidRDefault="00662A50" w:rsidP="002802E9">
      <w:pPr>
        <w:ind w:firstLine="720"/>
        <w:jc w:val="both"/>
        <w:rPr>
          <w:sz w:val="28"/>
          <w:szCs w:val="28"/>
        </w:rPr>
      </w:pPr>
      <w:r w:rsidRPr="002802E9">
        <w:rPr>
          <w:sz w:val="28"/>
          <w:szCs w:val="28"/>
        </w:rPr>
        <w:t xml:space="preserve"> Три  экземпляра договора безвозмездного пользования (ссуды) выдается ссудополучателю или его законному представителю,  для регистрации в регистрирующем органе.</w:t>
      </w:r>
    </w:p>
    <w:p w:rsidR="00662A50" w:rsidRPr="002802E9" w:rsidRDefault="00662A50" w:rsidP="002802E9">
      <w:pPr>
        <w:ind w:firstLine="720"/>
        <w:jc w:val="both"/>
        <w:rPr>
          <w:sz w:val="28"/>
          <w:szCs w:val="28"/>
        </w:rPr>
      </w:pPr>
      <w:r w:rsidRPr="002802E9">
        <w:rPr>
          <w:sz w:val="28"/>
          <w:szCs w:val="28"/>
        </w:rPr>
        <w:t>Договор  безвозмездного пользования земельным участком должен содержать следующие сведения:</w:t>
      </w:r>
    </w:p>
    <w:p w:rsidR="00662A50" w:rsidRPr="002802E9" w:rsidRDefault="00C43437" w:rsidP="002802E9">
      <w:pPr>
        <w:ind w:firstLine="720"/>
        <w:jc w:val="both"/>
        <w:rPr>
          <w:sz w:val="28"/>
          <w:szCs w:val="28"/>
        </w:rPr>
      </w:pPr>
      <w:r w:rsidRPr="002802E9">
        <w:rPr>
          <w:sz w:val="28"/>
          <w:szCs w:val="28"/>
        </w:rPr>
        <w:t>-</w:t>
      </w:r>
      <w:r w:rsidR="00662A50" w:rsidRPr="002802E9">
        <w:rPr>
          <w:sz w:val="28"/>
          <w:szCs w:val="28"/>
        </w:rPr>
        <w:t xml:space="preserve"> порядковый номер;</w:t>
      </w:r>
    </w:p>
    <w:p w:rsidR="00662A50" w:rsidRPr="002802E9" w:rsidRDefault="00C43437" w:rsidP="002802E9">
      <w:pPr>
        <w:ind w:firstLine="720"/>
        <w:jc w:val="both"/>
        <w:rPr>
          <w:sz w:val="28"/>
          <w:szCs w:val="28"/>
        </w:rPr>
      </w:pPr>
      <w:r w:rsidRPr="002802E9">
        <w:rPr>
          <w:sz w:val="28"/>
          <w:szCs w:val="28"/>
        </w:rPr>
        <w:lastRenderedPageBreak/>
        <w:t>-</w:t>
      </w:r>
      <w:r w:rsidR="00662A50" w:rsidRPr="002802E9">
        <w:rPr>
          <w:sz w:val="28"/>
          <w:szCs w:val="28"/>
        </w:rPr>
        <w:t xml:space="preserve"> дата регистрации;</w:t>
      </w:r>
    </w:p>
    <w:p w:rsidR="00662A50" w:rsidRPr="002802E9" w:rsidRDefault="00C43437" w:rsidP="002802E9">
      <w:pPr>
        <w:ind w:firstLine="720"/>
        <w:jc w:val="both"/>
        <w:rPr>
          <w:sz w:val="28"/>
          <w:szCs w:val="28"/>
        </w:rPr>
      </w:pPr>
      <w:r w:rsidRPr="002802E9">
        <w:rPr>
          <w:sz w:val="28"/>
          <w:szCs w:val="28"/>
        </w:rPr>
        <w:t>-</w:t>
      </w:r>
      <w:r w:rsidR="00662A50" w:rsidRPr="002802E9">
        <w:rPr>
          <w:sz w:val="28"/>
          <w:szCs w:val="28"/>
        </w:rPr>
        <w:t xml:space="preserve"> адрес земельного участка;</w:t>
      </w:r>
    </w:p>
    <w:p w:rsidR="00662A50" w:rsidRPr="002802E9" w:rsidRDefault="00C43437" w:rsidP="002802E9">
      <w:pPr>
        <w:ind w:firstLine="720"/>
        <w:jc w:val="both"/>
        <w:rPr>
          <w:sz w:val="28"/>
          <w:szCs w:val="28"/>
        </w:rPr>
      </w:pPr>
      <w:r w:rsidRPr="002802E9">
        <w:rPr>
          <w:sz w:val="28"/>
          <w:szCs w:val="28"/>
        </w:rPr>
        <w:t>-</w:t>
      </w:r>
      <w:r w:rsidR="00662A50" w:rsidRPr="002802E9">
        <w:rPr>
          <w:sz w:val="28"/>
          <w:szCs w:val="28"/>
        </w:rPr>
        <w:t xml:space="preserve"> ссудополучатель;</w:t>
      </w:r>
    </w:p>
    <w:p w:rsidR="00662A50" w:rsidRPr="002802E9" w:rsidRDefault="00C43437" w:rsidP="002802E9">
      <w:pPr>
        <w:ind w:firstLine="720"/>
        <w:jc w:val="both"/>
        <w:rPr>
          <w:sz w:val="28"/>
          <w:szCs w:val="28"/>
        </w:rPr>
      </w:pPr>
      <w:r w:rsidRPr="002802E9">
        <w:rPr>
          <w:sz w:val="28"/>
          <w:szCs w:val="28"/>
        </w:rPr>
        <w:t>-</w:t>
      </w:r>
      <w:r w:rsidR="00662A50" w:rsidRPr="002802E9">
        <w:rPr>
          <w:sz w:val="28"/>
          <w:szCs w:val="28"/>
        </w:rPr>
        <w:t xml:space="preserve"> кадастровый номер земельного участка;</w:t>
      </w:r>
    </w:p>
    <w:p w:rsidR="00662A50" w:rsidRPr="002802E9" w:rsidRDefault="00C43437" w:rsidP="002802E9">
      <w:pPr>
        <w:ind w:firstLine="720"/>
        <w:jc w:val="both"/>
        <w:rPr>
          <w:sz w:val="28"/>
          <w:szCs w:val="28"/>
        </w:rPr>
      </w:pPr>
      <w:r w:rsidRPr="002802E9">
        <w:rPr>
          <w:sz w:val="28"/>
          <w:szCs w:val="28"/>
        </w:rPr>
        <w:t>-</w:t>
      </w:r>
      <w:r w:rsidR="00662A50" w:rsidRPr="002802E9">
        <w:rPr>
          <w:sz w:val="28"/>
          <w:szCs w:val="28"/>
        </w:rPr>
        <w:t xml:space="preserve"> площадь земельного участка;</w:t>
      </w:r>
    </w:p>
    <w:p w:rsidR="00662A50" w:rsidRPr="002802E9" w:rsidRDefault="00C43437" w:rsidP="002802E9">
      <w:pPr>
        <w:ind w:firstLine="720"/>
        <w:jc w:val="both"/>
        <w:rPr>
          <w:sz w:val="28"/>
          <w:szCs w:val="28"/>
        </w:rPr>
      </w:pPr>
      <w:r w:rsidRPr="002802E9">
        <w:rPr>
          <w:sz w:val="28"/>
          <w:szCs w:val="28"/>
        </w:rPr>
        <w:t>-</w:t>
      </w:r>
      <w:r w:rsidR="00662A50" w:rsidRPr="002802E9">
        <w:rPr>
          <w:sz w:val="28"/>
          <w:szCs w:val="28"/>
        </w:rPr>
        <w:t xml:space="preserve"> срок  пользования;</w:t>
      </w:r>
    </w:p>
    <w:p w:rsidR="00662A50" w:rsidRPr="002802E9" w:rsidRDefault="00662A50" w:rsidP="002802E9">
      <w:pPr>
        <w:ind w:firstLine="720"/>
        <w:jc w:val="both"/>
        <w:rPr>
          <w:sz w:val="28"/>
          <w:szCs w:val="28"/>
        </w:rPr>
      </w:pPr>
      <w:r w:rsidRPr="002802E9">
        <w:rPr>
          <w:sz w:val="28"/>
          <w:szCs w:val="28"/>
        </w:rPr>
        <w:t>-</w:t>
      </w:r>
      <w:r w:rsidR="00C43437" w:rsidRPr="002802E9">
        <w:rPr>
          <w:sz w:val="28"/>
          <w:szCs w:val="28"/>
        </w:rPr>
        <w:t xml:space="preserve"> </w:t>
      </w:r>
      <w:r w:rsidRPr="002802E9">
        <w:rPr>
          <w:sz w:val="28"/>
          <w:szCs w:val="28"/>
        </w:rPr>
        <w:t>расписка в получении.</w:t>
      </w:r>
    </w:p>
    <w:p w:rsidR="00662A50" w:rsidRPr="002802E9" w:rsidRDefault="00662A50" w:rsidP="002802E9">
      <w:pPr>
        <w:ind w:firstLine="720"/>
        <w:jc w:val="both"/>
        <w:rPr>
          <w:sz w:val="28"/>
          <w:szCs w:val="28"/>
        </w:rPr>
      </w:pPr>
      <w:r w:rsidRPr="002802E9">
        <w:rPr>
          <w:sz w:val="28"/>
          <w:szCs w:val="28"/>
        </w:rPr>
        <w:t xml:space="preserve">3.1.6. Оформление  документов на и </w:t>
      </w:r>
      <w:r w:rsidRPr="002802E9">
        <w:rPr>
          <w:bCs/>
          <w:sz w:val="28"/>
          <w:szCs w:val="28"/>
        </w:rPr>
        <w:t>предоставление земельных участков в аренду на торгах и без проведения торгов,  собственность, земельных участков  в постоянное</w:t>
      </w:r>
      <w:r w:rsidRPr="002802E9">
        <w:rPr>
          <w:sz w:val="28"/>
          <w:szCs w:val="28"/>
        </w:rPr>
        <w:t xml:space="preserve"> </w:t>
      </w:r>
      <w:r w:rsidRPr="002802E9">
        <w:rPr>
          <w:bCs/>
          <w:sz w:val="28"/>
          <w:szCs w:val="28"/>
        </w:rPr>
        <w:t>(бессрочное) пользование, безвозмездное пользование, оформление договоров купли-продажи</w:t>
      </w:r>
    </w:p>
    <w:p w:rsidR="00662A50" w:rsidRPr="002802E9" w:rsidRDefault="00662A50" w:rsidP="002802E9">
      <w:pPr>
        <w:ind w:firstLine="720"/>
        <w:jc w:val="both"/>
        <w:rPr>
          <w:sz w:val="28"/>
          <w:szCs w:val="28"/>
        </w:rPr>
      </w:pPr>
      <w:r w:rsidRPr="002802E9">
        <w:rPr>
          <w:sz w:val="28"/>
          <w:szCs w:val="28"/>
        </w:rPr>
        <w:t xml:space="preserve">Специалист администрации, на основании постановления главы  Администрации готовит договора аренды, договора купли-продажи и  передачи земельных участков в пользование </w:t>
      </w:r>
    </w:p>
    <w:p w:rsidR="00662A50" w:rsidRPr="002802E9" w:rsidRDefault="00662A50" w:rsidP="002802E9">
      <w:pPr>
        <w:ind w:firstLine="720"/>
        <w:jc w:val="both"/>
        <w:rPr>
          <w:sz w:val="28"/>
          <w:szCs w:val="28"/>
        </w:rPr>
      </w:pPr>
      <w:r w:rsidRPr="002802E9">
        <w:rPr>
          <w:sz w:val="28"/>
          <w:szCs w:val="28"/>
        </w:rPr>
        <w:t xml:space="preserve"> Подписанные сторонами и </w:t>
      </w:r>
      <w:proofErr w:type="gramStart"/>
      <w:r w:rsidRPr="002802E9">
        <w:rPr>
          <w:sz w:val="28"/>
          <w:szCs w:val="28"/>
        </w:rPr>
        <w:t>скрепленное</w:t>
      </w:r>
      <w:proofErr w:type="gramEnd"/>
      <w:r w:rsidRPr="002802E9">
        <w:rPr>
          <w:sz w:val="28"/>
          <w:szCs w:val="28"/>
        </w:rPr>
        <w:t xml:space="preserve"> печатью  договора  регистрируется в службе регистрации    </w:t>
      </w:r>
    </w:p>
    <w:p w:rsidR="00067916" w:rsidRDefault="00067916" w:rsidP="002802E9">
      <w:pPr>
        <w:ind w:firstLine="720"/>
        <w:jc w:val="both"/>
        <w:rPr>
          <w:sz w:val="28"/>
          <w:szCs w:val="28"/>
        </w:rPr>
      </w:pPr>
    </w:p>
    <w:p w:rsidR="00662A50" w:rsidRPr="00067916" w:rsidRDefault="00662A50" w:rsidP="002802E9">
      <w:pPr>
        <w:ind w:firstLine="720"/>
        <w:jc w:val="both"/>
        <w:rPr>
          <w:bCs/>
          <w:sz w:val="28"/>
          <w:szCs w:val="28"/>
        </w:rPr>
      </w:pPr>
      <w:r w:rsidRPr="00067916">
        <w:rPr>
          <w:sz w:val="28"/>
          <w:szCs w:val="28"/>
        </w:rPr>
        <w:t xml:space="preserve"> </w:t>
      </w:r>
      <w:r w:rsidRPr="00067916">
        <w:rPr>
          <w:bCs/>
          <w:sz w:val="28"/>
          <w:szCs w:val="28"/>
        </w:rPr>
        <w:t xml:space="preserve">4. Порядок и формы </w:t>
      </w:r>
      <w:proofErr w:type="gramStart"/>
      <w:r w:rsidRPr="00067916">
        <w:rPr>
          <w:bCs/>
          <w:sz w:val="28"/>
          <w:szCs w:val="28"/>
        </w:rPr>
        <w:t>контроля за</w:t>
      </w:r>
      <w:proofErr w:type="gramEnd"/>
      <w:r w:rsidRPr="00067916">
        <w:rPr>
          <w:bCs/>
          <w:sz w:val="28"/>
          <w:szCs w:val="28"/>
        </w:rPr>
        <w:t> предоставлением муниципальной услуги.</w:t>
      </w:r>
    </w:p>
    <w:p w:rsidR="00662A50" w:rsidRPr="002802E9" w:rsidRDefault="00662A50" w:rsidP="002802E9">
      <w:pPr>
        <w:ind w:firstLine="720"/>
        <w:jc w:val="both"/>
        <w:rPr>
          <w:sz w:val="28"/>
          <w:szCs w:val="28"/>
        </w:rPr>
      </w:pPr>
      <w:r w:rsidRPr="002802E9">
        <w:rPr>
          <w:sz w:val="28"/>
          <w:szCs w:val="28"/>
        </w:rPr>
        <w:t xml:space="preserve">4.1. Текущий </w:t>
      </w:r>
      <w:proofErr w:type="gramStart"/>
      <w:r w:rsidRPr="002802E9">
        <w:rPr>
          <w:sz w:val="28"/>
          <w:szCs w:val="28"/>
        </w:rPr>
        <w:t>контроль за</w:t>
      </w:r>
      <w:proofErr w:type="gramEnd"/>
      <w:r w:rsidRPr="002802E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w:t>
      </w:r>
      <w:r w:rsidRPr="002802E9">
        <w:rPr>
          <w:bCs/>
          <w:sz w:val="28"/>
          <w:szCs w:val="28"/>
        </w:rPr>
        <w:t>Аргаяшского</w:t>
      </w:r>
      <w:r w:rsidRPr="002802E9">
        <w:rPr>
          <w:sz w:val="28"/>
          <w:szCs w:val="28"/>
        </w:rPr>
        <w:t xml:space="preserve"> сельского поселения.</w:t>
      </w:r>
    </w:p>
    <w:p w:rsidR="00662A50" w:rsidRPr="002802E9" w:rsidRDefault="00662A50" w:rsidP="002802E9">
      <w:pPr>
        <w:ind w:firstLine="720"/>
        <w:jc w:val="both"/>
        <w:rPr>
          <w:sz w:val="28"/>
          <w:szCs w:val="28"/>
        </w:rPr>
      </w:pPr>
      <w:r w:rsidRPr="002802E9">
        <w:rPr>
          <w:sz w:val="28"/>
          <w:szCs w:val="28"/>
        </w:rPr>
        <w:t xml:space="preserve">4.2. </w:t>
      </w:r>
      <w:proofErr w:type="gramStart"/>
      <w:r w:rsidRPr="002802E9">
        <w:rPr>
          <w:sz w:val="28"/>
          <w:szCs w:val="28"/>
        </w:rPr>
        <w:t>Контроль за</w:t>
      </w:r>
      <w:proofErr w:type="gramEnd"/>
      <w:r w:rsidRPr="002802E9">
        <w:rPr>
          <w:sz w:val="28"/>
          <w:szCs w:val="28"/>
        </w:rPr>
        <w:t> полнотой и качеством предоставления муниципальной услуги включает проведение проверок по конкретным обращениям получателей услуги, содержащих жалобы на решения, действия (бездействие) должностных лиц, ответственных за предоставление муниципальной услуги.</w:t>
      </w:r>
    </w:p>
    <w:p w:rsidR="00662A50" w:rsidRPr="002802E9" w:rsidRDefault="00662A50" w:rsidP="002802E9">
      <w:pPr>
        <w:ind w:firstLine="720"/>
        <w:jc w:val="both"/>
        <w:rPr>
          <w:sz w:val="28"/>
          <w:szCs w:val="28"/>
        </w:rPr>
      </w:pPr>
      <w:r w:rsidRPr="002802E9">
        <w:rPr>
          <w:sz w:val="28"/>
          <w:szCs w:val="28"/>
        </w:rPr>
        <w:t xml:space="preserve">4.3. В случае </w:t>
      </w:r>
      <w:proofErr w:type="gramStart"/>
      <w:r w:rsidRPr="002802E9">
        <w:rPr>
          <w:sz w:val="28"/>
          <w:szCs w:val="28"/>
        </w:rPr>
        <w:t>выявления нарушений прав потребителей услуги</w:t>
      </w:r>
      <w:proofErr w:type="gramEnd"/>
      <w:r w:rsidRPr="002802E9">
        <w:rPr>
          <w:sz w:val="28"/>
          <w:szCs w:val="28"/>
        </w:rPr>
        <w:t xml:space="preserve"> к виновным лицам применяются меры ответственности, предусмотренные действующим законодательством.</w:t>
      </w:r>
    </w:p>
    <w:p w:rsidR="00662A50" w:rsidRPr="002802E9" w:rsidRDefault="00662A50" w:rsidP="002802E9">
      <w:pPr>
        <w:ind w:firstLine="720"/>
        <w:jc w:val="both"/>
        <w:rPr>
          <w:sz w:val="28"/>
          <w:szCs w:val="28"/>
        </w:rPr>
      </w:pPr>
      <w:r w:rsidRPr="002802E9">
        <w:rPr>
          <w:sz w:val="28"/>
          <w:szCs w:val="28"/>
        </w:rPr>
        <w:t> </w:t>
      </w:r>
    </w:p>
    <w:p w:rsidR="00662A50" w:rsidRPr="00067916" w:rsidRDefault="00662A50" w:rsidP="002802E9">
      <w:pPr>
        <w:ind w:firstLine="720"/>
        <w:jc w:val="both"/>
        <w:rPr>
          <w:sz w:val="28"/>
          <w:szCs w:val="28"/>
        </w:rPr>
      </w:pPr>
      <w:r w:rsidRPr="00067916">
        <w:rPr>
          <w:bCs/>
          <w:sz w:val="28"/>
          <w:szCs w:val="28"/>
        </w:rPr>
        <w:t>5. Порядок обжалования действий (бездействия) и решений, осуществляемых (принимаемых) в ходе предоставления муниципальной услуги.</w:t>
      </w:r>
    </w:p>
    <w:p w:rsidR="00662A50" w:rsidRPr="002802E9" w:rsidRDefault="00662A50" w:rsidP="00067916">
      <w:pPr>
        <w:ind w:firstLine="708"/>
        <w:jc w:val="both"/>
        <w:rPr>
          <w:sz w:val="28"/>
          <w:szCs w:val="28"/>
        </w:rPr>
      </w:pPr>
      <w:r w:rsidRPr="002802E9">
        <w:rPr>
          <w:sz w:val="28"/>
          <w:szCs w:val="28"/>
        </w:rPr>
        <w:t>5.1. Получатели услуги имеют право на обжалование действий (бездействия) должностных лиц, предоставляющих муниципальную услугу, в досудебном (административном) и судебном порядке.</w:t>
      </w:r>
    </w:p>
    <w:p w:rsidR="00662A50" w:rsidRPr="002802E9" w:rsidRDefault="00662A50" w:rsidP="002802E9">
      <w:pPr>
        <w:ind w:firstLine="720"/>
        <w:jc w:val="both"/>
        <w:rPr>
          <w:sz w:val="28"/>
          <w:szCs w:val="28"/>
        </w:rPr>
      </w:pPr>
      <w:r w:rsidRPr="002802E9">
        <w:rPr>
          <w:sz w:val="28"/>
          <w:szCs w:val="28"/>
        </w:rPr>
        <w:t>5.2. В досудебном порядке получатели услуги вправе обжаловать действия (бездействие) должностных лиц</w:t>
      </w:r>
      <w:r w:rsidR="00D83D99">
        <w:rPr>
          <w:sz w:val="28"/>
          <w:szCs w:val="28"/>
        </w:rPr>
        <w:t xml:space="preserve"> </w:t>
      </w:r>
      <w:r w:rsidRPr="002802E9">
        <w:rPr>
          <w:sz w:val="28"/>
          <w:szCs w:val="28"/>
        </w:rPr>
        <w:t xml:space="preserve"> Главе администрации  </w:t>
      </w:r>
      <w:r w:rsidRPr="002802E9">
        <w:rPr>
          <w:bCs/>
          <w:sz w:val="28"/>
          <w:szCs w:val="28"/>
        </w:rPr>
        <w:t>Аргаяшского</w:t>
      </w:r>
      <w:r w:rsidRPr="002802E9">
        <w:rPr>
          <w:sz w:val="28"/>
          <w:szCs w:val="28"/>
        </w:rPr>
        <w:t xml:space="preserve"> сельского поселения.</w:t>
      </w:r>
    </w:p>
    <w:p w:rsidR="00662A50" w:rsidRPr="002802E9" w:rsidRDefault="00662A50" w:rsidP="002802E9">
      <w:pPr>
        <w:ind w:firstLine="720"/>
        <w:jc w:val="both"/>
        <w:rPr>
          <w:sz w:val="28"/>
          <w:szCs w:val="28"/>
        </w:rPr>
      </w:pPr>
      <w:r w:rsidRPr="002802E9">
        <w:rPr>
          <w:sz w:val="28"/>
          <w:szCs w:val="28"/>
        </w:rPr>
        <w:t>5.3. Жалобы могут быть поданы в устной или письменной форме.</w:t>
      </w:r>
    </w:p>
    <w:p w:rsidR="00662A50" w:rsidRPr="002802E9" w:rsidRDefault="00662A50" w:rsidP="002802E9">
      <w:pPr>
        <w:ind w:firstLine="720"/>
        <w:jc w:val="both"/>
        <w:rPr>
          <w:sz w:val="28"/>
          <w:szCs w:val="28"/>
        </w:rPr>
      </w:pPr>
      <w:r w:rsidRPr="002802E9">
        <w:rPr>
          <w:sz w:val="28"/>
          <w:szCs w:val="28"/>
        </w:rPr>
        <w:t>В устной форме жалобы рассматриваются по общему правилу в ходе личного приема:</w:t>
      </w:r>
    </w:p>
    <w:p w:rsidR="00662A50" w:rsidRPr="002802E9" w:rsidRDefault="00067916" w:rsidP="002802E9">
      <w:pPr>
        <w:jc w:val="both"/>
        <w:rPr>
          <w:sz w:val="28"/>
          <w:szCs w:val="28"/>
        </w:rPr>
      </w:pPr>
      <w:r>
        <w:rPr>
          <w:sz w:val="28"/>
          <w:szCs w:val="28"/>
        </w:rPr>
        <w:t>-</w:t>
      </w:r>
      <w:r w:rsidR="00662A50" w:rsidRPr="002802E9">
        <w:rPr>
          <w:sz w:val="28"/>
          <w:szCs w:val="28"/>
        </w:rPr>
        <w:t xml:space="preserve"> Дни приема граждан:</w:t>
      </w:r>
    </w:p>
    <w:p w:rsidR="00662A50" w:rsidRPr="002802E9" w:rsidRDefault="00067916" w:rsidP="002802E9">
      <w:pPr>
        <w:jc w:val="both"/>
        <w:rPr>
          <w:sz w:val="28"/>
          <w:szCs w:val="28"/>
        </w:rPr>
      </w:pPr>
      <w:r>
        <w:rPr>
          <w:sz w:val="28"/>
          <w:szCs w:val="28"/>
        </w:rPr>
        <w:t>-</w:t>
      </w:r>
      <w:r w:rsidR="00662A50" w:rsidRPr="002802E9">
        <w:rPr>
          <w:sz w:val="28"/>
          <w:szCs w:val="28"/>
        </w:rPr>
        <w:t xml:space="preserve"> Главы администрации: понедельник  с 1400 до 17.00.</w:t>
      </w:r>
    </w:p>
    <w:p w:rsidR="00662A50" w:rsidRPr="002802E9" w:rsidRDefault="00662A50" w:rsidP="002802E9">
      <w:pPr>
        <w:ind w:firstLine="720"/>
        <w:jc w:val="both"/>
        <w:rPr>
          <w:sz w:val="28"/>
          <w:szCs w:val="28"/>
        </w:rPr>
      </w:pPr>
      <w:r w:rsidRPr="002802E9">
        <w:rPr>
          <w:sz w:val="28"/>
          <w:szCs w:val="28"/>
        </w:rPr>
        <w:lastRenderedPageBreak/>
        <w:t xml:space="preserve">Письменная жалоба может быть подана в ходе личного приема в соответствии с графиком личного приема либо направлена по почте в Администрацию  </w:t>
      </w:r>
      <w:r w:rsidRPr="002802E9">
        <w:rPr>
          <w:bCs/>
          <w:sz w:val="28"/>
          <w:szCs w:val="28"/>
        </w:rPr>
        <w:t>Аргаяшского</w:t>
      </w:r>
      <w:r w:rsidRPr="002802E9">
        <w:rPr>
          <w:sz w:val="28"/>
          <w:szCs w:val="28"/>
        </w:rPr>
        <w:t xml:space="preserve"> сельского поселения по адресу, указанному в п.2.1.1.</w:t>
      </w:r>
    </w:p>
    <w:p w:rsidR="00662A50" w:rsidRDefault="00662A50" w:rsidP="002802E9">
      <w:pPr>
        <w:ind w:firstLine="720"/>
        <w:jc w:val="both"/>
        <w:rPr>
          <w:sz w:val="28"/>
          <w:szCs w:val="28"/>
        </w:rPr>
      </w:pPr>
      <w:r w:rsidRPr="002802E9">
        <w:rPr>
          <w:sz w:val="28"/>
          <w:szCs w:val="28"/>
        </w:rPr>
        <w:t xml:space="preserve">Заявления, направляемые в адрес Главы администрации, принимаются секретарём Администрации  </w:t>
      </w:r>
      <w:r w:rsidRPr="002802E9">
        <w:rPr>
          <w:bCs/>
          <w:sz w:val="28"/>
          <w:szCs w:val="28"/>
        </w:rPr>
        <w:t>Аргаяшского</w:t>
      </w:r>
      <w:r w:rsidRPr="002802E9">
        <w:rPr>
          <w:b/>
          <w:bCs/>
          <w:sz w:val="28"/>
          <w:szCs w:val="28"/>
        </w:rPr>
        <w:t xml:space="preserve"> </w:t>
      </w:r>
      <w:r w:rsidRPr="002802E9">
        <w:rPr>
          <w:sz w:val="28"/>
          <w:szCs w:val="28"/>
        </w:rPr>
        <w:t>сельского поселения в рабочие дни с 8.00 до 12.00 и с 13.00 до 16.00.</w:t>
      </w:r>
    </w:p>
    <w:p w:rsidR="00D83D99" w:rsidRPr="002802E9" w:rsidRDefault="00D83D99" w:rsidP="002802E9">
      <w:pPr>
        <w:ind w:firstLine="720"/>
        <w:jc w:val="both"/>
        <w:rPr>
          <w:sz w:val="28"/>
          <w:szCs w:val="28"/>
        </w:rPr>
      </w:pPr>
      <w:r>
        <w:rPr>
          <w:sz w:val="28"/>
          <w:szCs w:val="28"/>
        </w:rPr>
        <w:t>Срок рассмотрения жалобы – 15 рабочих дней со дня ее регистрации.</w:t>
      </w:r>
    </w:p>
    <w:p w:rsidR="00662A50" w:rsidRPr="002802E9" w:rsidRDefault="00662A50" w:rsidP="002802E9">
      <w:pPr>
        <w:ind w:firstLine="720"/>
        <w:jc w:val="both"/>
        <w:rPr>
          <w:sz w:val="28"/>
          <w:szCs w:val="28"/>
        </w:rPr>
      </w:pPr>
      <w:r w:rsidRPr="002802E9">
        <w:rPr>
          <w:sz w:val="28"/>
          <w:szCs w:val="28"/>
        </w:rPr>
        <w:t>5.4. В письменной жалобе получатель услуги указывает:</w:t>
      </w:r>
    </w:p>
    <w:p w:rsidR="00662A50" w:rsidRPr="002802E9" w:rsidRDefault="00067916" w:rsidP="00067916">
      <w:pPr>
        <w:jc w:val="both"/>
        <w:rPr>
          <w:sz w:val="28"/>
          <w:szCs w:val="28"/>
        </w:rPr>
      </w:pPr>
      <w:r>
        <w:rPr>
          <w:sz w:val="28"/>
          <w:szCs w:val="28"/>
        </w:rPr>
        <w:t xml:space="preserve">- </w:t>
      </w:r>
      <w:r w:rsidR="00662A50" w:rsidRPr="002802E9">
        <w:rPr>
          <w:sz w:val="28"/>
          <w:szCs w:val="28"/>
        </w:rPr>
        <w:t>наименование органа, в который направляется письменная жалоба,</w:t>
      </w:r>
    </w:p>
    <w:p w:rsidR="00662A50" w:rsidRPr="002802E9" w:rsidRDefault="00067916" w:rsidP="00067916">
      <w:pPr>
        <w:jc w:val="both"/>
        <w:rPr>
          <w:sz w:val="28"/>
          <w:szCs w:val="28"/>
        </w:rPr>
      </w:pPr>
      <w:r>
        <w:rPr>
          <w:sz w:val="28"/>
          <w:szCs w:val="28"/>
        </w:rPr>
        <w:t xml:space="preserve">- </w:t>
      </w:r>
      <w:r w:rsidR="00662A50" w:rsidRPr="002802E9">
        <w:rPr>
          <w:sz w:val="28"/>
          <w:szCs w:val="28"/>
        </w:rPr>
        <w:t>свою фамилию, имя, отчество (последнее — при наличии),</w:t>
      </w:r>
    </w:p>
    <w:p w:rsidR="00662A50" w:rsidRPr="002802E9" w:rsidRDefault="00067916" w:rsidP="00067916">
      <w:pPr>
        <w:jc w:val="both"/>
        <w:rPr>
          <w:sz w:val="28"/>
          <w:szCs w:val="28"/>
        </w:rPr>
      </w:pPr>
      <w:r>
        <w:rPr>
          <w:sz w:val="28"/>
          <w:szCs w:val="28"/>
        </w:rPr>
        <w:t xml:space="preserve">- </w:t>
      </w:r>
      <w:r w:rsidR="00662A50" w:rsidRPr="002802E9">
        <w:rPr>
          <w:sz w:val="28"/>
          <w:szCs w:val="28"/>
        </w:rPr>
        <w:t>почтовый адрес, по которому должны быть направлены ответ, уведомление о переадресации жалобы,</w:t>
      </w:r>
    </w:p>
    <w:p w:rsidR="00662A50" w:rsidRPr="002802E9" w:rsidRDefault="00067916" w:rsidP="00067916">
      <w:pPr>
        <w:jc w:val="both"/>
        <w:rPr>
          <w:sz w:val="28"/>
          <w:szCs w:val="28"/>
        </w:rPr>
      </w:pPr>
      <w:r>
        <w:rPr>
          <w:sz w:val="28"/>
          <w:szCs w:val="28"/>
        </w:rPr>
        <w:t xml:space="preserve">- </w:t>
      </w:r>
      <w:r w:rsidR="00662A50" w:rsidRPr="002802E9">
        <w:rPr>
          <w:sz w:val="28"/>
          <w:szCs w:val="28"/>
        </w:rPr>
        <w:t>суть жалобы, т.е. требования лица, подающего жалобу, и основания, по которым получатель услуги считает решение по соответствующему делу неправильным,</w:t>
      </w:r>
    </w:p>
    <w:p w:rsidR="00662A50" w:rsidRPr="002802E9" w:rsidRDefault="00067916" w:rsidP="00067916">
      <w:pPr>
        <w:jc w:val="both"/>
        <w:rPr>
          <w:sz w:val="28"/>
          <w:szCs w:val="28"/>
        </w:rPr>
      </w:pPr>
      <w:r>
        <w:rPr>
          <w:sz w:val="28"/>
          <w:szCs w:val="28"/>
        </w:rPr>
        <w:t xml:space="preserve">- </w:t>
      </w:r>
      <w:r w:rsidR="00662A50" w:rsidRPr="002802E9">
        <w:rPr>
          <w:sz w:val="28"/>
          <w:szCs w:val="28"/>
        </w:rPr>
        <w:t>ставит личную подпись и дату.</w:t>
      </w:r>
    </w:p>
    <w:p w:rsidR="00662A50" w:rsidRPr="002802E9" w:rsidRDefault="00662A50" w:rsidP="002802E9">
      <w:pPr>
        <w:ind w:firstLine="720"/>
        <w:jc w:val="both"/>
        <w:rPr>
          <w:sz w:val="28"/>
          <w:szCs w:val="28"/>
        </w:rPr>
      </w:pPr>
      <w:r w:rsidRPr="002802E9">
        <w:rPr>
          <w:sz w:val="28"/>
          <w:szCs w:val="28"/>
        </w:rPr>
        <w:t>5.5. При необходимости в подтверждение своих доводов заявитель прилагает к заявлению необходимые документы или материалы. Заявитель вправе получить в Администрации информацию и документы, необходимые для обоснования и рассмотрения жалобы, за исключением информации и документов ограниченного использования.</w:t>
      </w:r>
    </w:p>
    <w:p w:rsidR="00662A50" w:rsidRPr="002802E9" w:rsidRDefault="00662A50" w:rsidP="002802E9">
      <w:pPr>
        <w:ind w:firstLine="720"/>
        <w:jc w:val="both"/>
        <w:rPr>
          <w:sz w:val="28"/>
          <w:szCs w:val="28"/>
        </w:rPr>
      </w:pPr>
      <w:r w:rsidRPr="002802E9">
        <w:rPr>
          <w:sz w:val="28"/>
          <w:szCs w:val="28"/>
        </w:rPr>
        <w:t>5.6.</w:t>
      </w:r>
      <w:r w:rsidR="00067916">
        <w:rPr>
          <w:sz w:val="28"/>
          <w:szCs w:val="28"/>
        </w:rPr>
        <w:t xml:space="preserve"> </w:t>
      </w:r>
      <w:r w:rsidRPr="002802E9">
        <w:rPr>
          <w:sz w:val="28"/>
          <w:szCs w:val="28"/>
        </w:rPr>
        <w:t>Заявление может быть оставлено без рассмотрения или рассмотрение его может быть приостановлено, в случае несоответствия заявления требованиям, установленным в п.5.4. настоящего регламента.</w:t>
      </w:r>
    </w:p>
    <w:p w:rsidR="00662A50" w:rsidRPr="002802E9" w:rsidRDefault="00662A50" w:rsidP="002802E9">
      <w:pPr>
        <w:ind w:firstLine="720"/>
        <w:jc w:val="both"/>
        <w:rPr>
          <w:sz w:val="28"/>
          <w:szCs w:val="28"/>
        </w:rPr>
      </w:pPr>
      <w:r w:rsidRPr="002802E9">
        <w:rPr>
          <w:sz w:val="28"/>
          <w:szCs w:val="28"/>
        </w:rPr>
        <w:t>5.7. Заявление рассматривается в срок 30 календарных дней с момента поступления, по результатам рассмотрения составляется соответствующий акт и направляется мотивированный ответ заявителю.</w:t>
      </w:r>
    </w:p>
    <w:p w:rsidR="00662A50" w:rsidRPr="002802E9" w:rsidRDefault="00662A50" w:rsidP="002802E9">
      <w:pPr>
        <w:ind w:firstLine="720"/>
        <w:jc w:val="both"/>
        <w:rPr>
          <w:sz w:val="28"/>
          <w:szCs w:val="28"/>
        </w:rPr>
      </w:pPr>
      <w:r w:rsidRPr="002802E9">
        <w:rPr>
          <w:sz w:val="28"/>
          <w:szCs w:val="28"/>
        </w:rPr>
        <w:t>Повторное заявление рассматривается только в случае, если в отношении первого заявления было принято решение об оставлении без рассмотрения или приостановлении рассмотрения по основаниям, указанным в п.5.6., в противном случае повторное заявление не рассматривается.</w:t>
      </w:r>
    </w:p>
    <w:p w:rsidR="00662A50" w:rsidRPr="002802E9" w:rsidRDefault="00662A50" w:rsidP="002802E9">
      <w:pPr>
        <w:ind w:firstLine="720"/>
        <w:jc w:val="both"/>
        <w:rPr>
          <w:sz w:val="28"/>
          <w:szCs w:val="28"/>
        </w:rPr>
      </w:pPr>
      <w:r w:rsidRPr="002802E9">
        <w:rPr>
          <w:sz w:val="28"/>
          <w:szCs w:val="28"/>
        </w:rPr>
        <w:t>Срок рассмотрения повторного заявления составляет 30 календарных дней.</w:t>
      </w:r>
    </w:p>
    <w:p w:rsidR="00662A50" w:rsidRPr="002802E9" w:rsidRDefault="00662A50" w:rsidP="002802E9">
      <w:pPr>
        <w:ind w:firstLine="720"/>
        <w:jc w:val="both"/>
        <w:rPr>
          <w:sz w:val="28"/>
          <w:szCs w:val="28"/>
        </w:rPr>
      </w:pPr>
      <w:r w:rsidRPr="002802E9">
        <w:rPr>
          <w:sz w:val="28"/>
          <w:szCs w:val="28"/>
        </w:rPr>
        <w:t>5.8.Должностные лица несут дисциплинарную ответственность за необоснованный отказ от рассмотрения заявления или отказ от его удовлетворения в случае, если решение следующих инстанций подтверждает правоту заявителя.</w:t>
      </w:r>
    </w:p>
    <w:p w:rsidR="00662A50" w:rsidRPr="002802E9" w:rsidRDefault="00662A50" w:rsidP="002802E9">
      <w:pPr>
        <w:ind w:firstLine="720"/>
        <w:jc w:val="both"/>
        <w:rPr>
          <w:sz w:val="28"/>
          <w:szCs w:val="28"/>
        </w:rPr>
      </w:pPr>
      <w:r w:rsidRPr="002802E9">
        <w:rPr>
          <w:sz w:val="28"/>
          <w:szCs w:val="28"/>
        </w:rPr>
        <w:t>5.9. Обжалование в судебном порядке.</w:t>
      </w:r>
    </w:p>
    <w:p w:rsidR="00662A50" w:rsidRPr="002802E9" w:rsidRDefault="00662A50" w:rsidP="002802E9">
      <w:pPr>
        <w:ind w:firstLine="720"/>
        <w:jc w:val="both"/>
        <w:rPr>
          <w:sz w:val="28"/>
          <w:szCs w:val="28"/>
        </w:rPr>
      </w:pPr>
      <w:r w:rsidRPr="002802E9">
        <w:rPr>
          <w:sz w:val="28"/>
          <w:szCs w:val="28"/>
        </w:rPr>
        <w:t xml:space="preserve">5.9.1. Заявитель вправе обжаловать действия (бездействие) должностных лиц, предоставляющих муниципальную услугу: для физических лиц — в  </w:t>
      </w:r>
      <w:r w:rsidRPr="002802E9">
        <w:rPr>
          <w:bCs/>
          <w:sz w:val="28"/>
          <w:szCs w:val="28"/>
        </w:rPr>
        <w:t>Аргаяшском</w:t>
      </w:r>
      <w:r w:rsidRPr="002802E9">
        <w:rPr>
          <w:b/>
          <w:bCs/>
          <w:sz w:val="28"/>
          <w:szCs w:val="28"/>
        </w:rPr>
        <w:t xml:space="preserve"> </w:t>
      </w:r>
      <w:r w:rsidRPr="002802E9">
        <w:rPr>
          <w:sz w:val="28"/>
          <w:szCs w:val="28"/>
        </w:rPr>
        <w:t xml:space="preserve">районном суде по адресу: с.  Аргаяш ул. </w:t>
      </w:r>
      <w:proofErr w:type="gramStart"/>
      <w:r w:rsidRPr="002802E9">
        <w:rPr>
          <w:sz w:val="28"/>
          <w:szCs w:val="28"/>
        </w:rPr>
        <w:t>Комсомольская</w:t>
      </w:r>
      <w:proofErr w:type="gramEnd"/>
      <w:r w:rsidRPr="002802E9">
        <w:rPr>
          <w:sz w:val="28"/>
          <w:szCs w:val="28"/>
        </w:rPr>
        <w:t xml:space="preserve"> дом №  4; для юридических лиц — в Арбитражном суде по Челябинской области.</w:t>
      </w:r>
    </w:p>
    <w:p w:rsidR="00662A50" w:rsidRPr="002802E9" w:rsidRDefault="00662A50" w:rsidP="002802E9">
      <w:pPr>
        <w:ind w:firstLine="720"/>
        <w:jc w:val="both"/>
        <w:rPr>
          <w:sz w:val="28"/>
          <w:szCs w:val="28"/>
        </w:rPr>
      </w:pPr>
      <w:r w:rsidRPr="002802E9">
        <w:rPr>
          <w:sz w:val="28"/>
          <w:szCs w:val="28"/>
        </w:rPr>
        <w:lastRenderedPageBreak/>
        <w:t>5.9.2. Заявитель вправе обратиться в суд с заявлением в течение трех месяцев со дня, когда стало известно о нарушении его прав и законных интересов.</w:t>
      </w:r>
    </w:p>
    <w:p w:rsidR="00662A50" w:rsidRPr="002802E9" w:rsidRDefault="00662A50" w:rsidP="002802E9">
      <w:pPr>
        <w:ind w:firstLine="720"/>
        <w:jc w:val="both"/>
        <w:rPr>
          <w:sz w:val="28"/>
          <w:szCs w:val="28"/>
        </w:rPr>
      </w:pPr>
      <w:r w:rsidRPr="002802E9">
        <w:rPr>
          <w:sz w:val="28"/>
          <w:szCs w:val="28"/>
        </w:rPr>
        <w:t> </w:t>
      </w:r>
    </w:p>
    <w:p w:rsidR="00662A50" w:rsidRPr="002802E9" w:rsidRDefault="00662A50" w:rsidP="002802E9">
      <w:pPr>
        <w:ind w:firstLine="720"/>
        <w:jc w:val="both"/>
        <w:rPr>
          <w:sz w:val="28"/>
          <w:szCs w:val="28"/>
        </w:rPr>
      </w:pPr>
      <w:r w:rsidRPr="002802E9">
        <w:rPr>
          <w:sz w:val="28"/>
          <w:szCs w:val="28"/>
        </w:rPr>
        <w:t> </w:t>
      </w:r>
    </w:p>
    <w:p w:rsidR="00662A50" w:rsidRDefault="00662A50"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Pr="00E74A30" w:rsidRDefault="00934B05" w:rsidP="00662A50">
      <w:pPr>
        <w:spacing w:before="36"/>
        <w:ind w:firstLine="720"/>
        <w:jc w:val="both"/>
        <w:rPr>
          <w:sz w:val="28"/>
          <w:szCs w:val="28"/>
        </w:rPr>
      </w:pPr>
    </w:p>
    <w:p w:rsidR="00662A50" w:rsidRPr="00E74A30" w:rsidRDefault="00662A50" w:rsidP="00662A50">
      <w:pPr>
        <w:spacing w:before="36"/>
        <w:ind w:firstLine="720"/>
        <w:jc w:val="both"/>
        <w:rPr>
          <w:sz w:val="28"/>
          <w:szCs w:val="28"/>
        </w:rPr>
      </w:pPr>
    </w:p>
    <w:p w:rsidR="00662A50" w:rsidRPr="00702915" w:rsidRDefault="00662A50" w:rsidP="00662A50">
      <w:pPr>
        <w:spacing w:before="36"/>
        <w:jc w:val="both"/>
        <w:rPr>
          <w:sz w:val="20"/>
          <w:szCs w:val="20"/>
        </w:rPr>
      </w:pPr>
      <w:r w:rsidRPr="00E74A30">
        <w:rPr>
          <w:sz w:val="28"/>
          <w:szCs w:val="28"/>
        </w:rPr>
        <w:lastRenderedPageBreak/>
        <w:t> </w:t>
      </w:r>
      <w:r w:rsidR="00702915">
        <w:rPr>
          <w:sz w:val="28"/>
          <w:szCs w:val="28"/>
        </w:rPr>
        <w:tab/>
      </w:r>
      <w:r w:rsidR="00702915">
        <w:rPr>
          <w:sz w:val="28"/>
          <w:szCs w:val="28"/>
        </w:rPr>
        <w:tab/>
      </w:r>
      <w:r w:rsidR="00702915">
        <w:rPr>
          <w:sz w:val="28"/>
          <w:szCs w:val="28"/>
        </w:rPr>
        <w:tab/>
      </w:r>
      <w:r w:rsidR="00702915">
        <w:rPr>
          <w:sz w:val="28"/>
          <w:szCs w:val="28"/>
        </w:rPr>
        <w:tab/>
      </w:r>
      <w:r w:rsidR="00702915">
        <w:rPr>
          <w:sz w:val="28"/>
          <w:szCs w:val="28"/>
        </w:rPr>
        <w:tab/>
      </w:r>
      <w:r w:rsidR="00702915">
        <w:rPr>
          <w:sz w:val="28"/>
          <w:szCs w:val="28"/>
        </w:rPr>
        <w:tab/>
      </w:r>
      <w:r w:rsidR="00702915">
        <w:rPr>
          <w:sz w:val="28"/>
          <w:szCs w:val="28"/>
        </w:rPr>
        <w:tab/>
      </w:r>
      <w:r w:rsidR="00702915">
        <w:rPr>
          <w:sz w:val="28"/>
          <w:szCs w:val="28"/>
        </w:rPr>
        <w:tab/>
      </w:r>
      <w:r w:rsidRPr="00E74A30">
        <w:rPr>
          <w:sz w:val="28"/>
          <w:szCs w:val="28"/>
        </w:rPr>
        <w:t xml:space="preserve"> </w:t>
      </w:r>
      <w:r w:rsidRPr="00702915">
        <w:rPr>
          <w:sz w:val="20"/>
          <w:szCs w:val="20"/>
        </w:rPr>
        <w:t>Приложение №  1</w:t>
      </w:r>
    </w:p>
    <w:p w:rsidR="00662A50" w:rsidRPr="00702915" w:rsidRDefault="00702915" w:rsidP="00702915">
      <w:pPr>
        <w:spacing w:before="36"/>
        <w:ind w:left="5652" w:firstLine="18"/>
        <w:jc w:val="both"/>
        <w:rPr>
          <w:sz w:val="20"/>
          <w:szCs w:val="20"/>
        </w:rPr>
      </w:pPr>
      <w:r>
        <w:rPr>
          <w:sz w:val="20"/>
          <w:szCs w:val="20"/>
        </w:rPr>
        <w:t xml:space="preserve">  </w:t>
      </w:r>
      <w:r w:rsidR="00662A50" w:rsidRPr="00702915">
        <w:rPr>
          <w:sz w:val="20"/>
          <w:szCs w:val="20"/>
        </w:rPr>
        <w:t>к Административному регламенту</w:t>
      </w:r>
    </w:p>
    <w:p w:rsidR="00662A50" w:rsidRPr="00E74A30" w:rsidRDefault="00662A50" w:rsidP="00662A50">
      <w:pPr>
        <w:spacing w:before="36"/>
        <w:ind w:firstLine="720"/>
        <w:jc w:val="both"/>
        <w:rPr>
          <w:sz w:val="28"/>
          <w:szCs w:val="28"/>
        </w:rPr>
      </w:pPr>
      <w:r w:rsidRPr="00E74A30">
        <w:rPr>
          <w:sz w:val="28"/>
          <w:szCs w:val="28"/>
        </w:rPr>
        <w:t> </w:t>
      </w:r>
    </w:p>
    <w:p w:rsidR="00662A50" w:rsidRPr="00E74A30" w:rsidRDefault="00662A50" w:rsidP="008C1B1C">
      <w:pPr>
        <w:spacing w:before="36"/>
        <w:ind w:firstLine="720"/>
        <w:jc w:val="center"/>
        <w:rPr>
          <w:sz w:val="28"/>
          <w:szCs w:val="28"/>
        </w:rPr>
      </w:pPr>
      <w:r w:rsidRPr="00E74A30">
        <w:rPr>
          <w:b/>
          <w:bCs/>
          <w:sz w:val="28"/>
          <w:szCs w:val="28"/>
        </w:rPr>
        <w:t>Примерная форма</w:t>
      </w:r>
    </w:p>
    <w:p w:rsidR="00662A50" w:rsidRPr="00E74A30" w:rsidRDefault="00662A50" w:rsidP="008C1B1C">
      <w:pPr>
        <w:spacing w:before="36"/>
        <w:ind w:firstLine="720"/>
        <w:jc w:val="center"/>
        <w:rPr>
          <w:sz w:val="28"/>
          <w:szCs w:val="28"/>
        </w:rPr>
      </w:pPr>
      <w:r w:rsidRPr="00E74A30">
        <w:rPr>
          <w:b/>
          <w:bCs/>
          <w:sz w:val="28"/>
          <w:szCs w:val="28"/>
        </w:rPr>
        <w:t>заявления на аренду (пользование)</w:t>
      </w:r>
      <w:r w:rsidR="008C1B1C">
        <w:rPr>
          <w:b/>
          <w:bCs/>
          <w:sz w:val="28"/>
          <w:szCs w:val="28"/>
        </w:rPr>
        <w:t xml:space="preserve"> </w:t>
      </w:r>
      <w:r w:rsidRPr="00E74A30">
        <w:rPr>
          <w:b/>
          <w:bCs/>
          <w:sz w:val="28"/>
          <w:szCs w:val="28"/>
        </w:rPr>
        <w:t>земельного участка</w:t>
      </w:r>
    </w:p>
    <w:p w:rsidR="00662A50" w:rsidRPr="00E74A30" w:rsidRDefault="00662A50" w:rsidP="00662A50">
      <w:pPr>
        <w:spacing w:before="36"/>
        <w:ind w:firstLine="720"/>
        <w:jc w:val="both"/>
        <w:rPr>
          <w:sz w:val="28"/>
          <w:szCs w:val="28"/>
        </w:rPr>
      </w:pPr>
      <w:r w:rsidRPr="00E74A30">
        <w:rPr>
          <w:sz w:val="28"/>
          <w:szCs w:val="28"/>
        </w:rPr>
        <w:t> </w:t>
      </w:r>
      <w:r w:rsidR="00702915">
        <w:rPr>
          <w:sz w:val="28"/>
          <w:szCs w:val="28"/>
        </w:rPr>
        <w:tab/>
      </w:r>
      <w:r w:rsidR="00702915">
        <w:rPr>
          <w:sz w:val="28"/>
          <w:szCs w:val="28"/>
        </w:rPr>
        <w:tab/>
      </w:r>
      <w:r w:rsidR="00702915">
        <w:rPr>
          <w:sz w:val="28"/>
          <w:szCs w:val="28"/>
        </w:rPr>
        <w:tab/>
      </w:r>
      <w:r w:rsidR="00702915">
        <w:rPr>
          <w:sz w:val="28"/>
          <w:szCs w:val="28"/>
        </w:rPr>
        <w:tab/>
      </w:r>
      <w:r w:rsidR="00702915">
        <w:rPr>
          <w:sz w:val="28"/>
          <w:szCs w:val="28"/>
        </w:rPr>
        <w:tab/>
      </w:r>
      <w:r w:rsidR="00702915">
        <w:rPr>
          <w:sz w:val="28"/>
          <w:szCs w:val="28"/>
        </w:rPr>
        <w:tab/>
      </w:r>
      <w:r w:rsidRPr="00E74A30">
        <w:rPr>
          <w:sz w:val="28"/>
          <w:szCs w:val="28"/>
        </w:rPr>
        <w:t xml:space="preserve">Главе  </w:t>
      </w:r>
      <w:r w:rsidRPr="00E74A30">
        <w:rPr>
          <w:bCs/>
          <w:sz w:val="28"/>
          <w:szCs w:val="28"/>
        </w:rPr>
        <w:t>Аргаяшского</w:t>
      </w:r>
    </w:p>
    <w:p w:rsidR="00662A50" w:rsidRPr="00E74A30" w:rsidRDefault="00662A50" w:rsidP="00702915">
      <w:pPr>
        <w:spacing w:before="36"/>
        <w:ind w:left="4236" w:firstLine="720"/>
        <w:jc w:val="both"/>
        <w:rPr>
          <w:sz w:val="28"/>
          <w:szCs w:val="28"/>
        </w:rPr>
      </w:pPr>
      <w:r w:rsidRPr="00E74A30">
        <w:rPr>
          <w:sz w:val="28"/>
          <w:szCs w:val="28"/>
        </w:rPr>
        <w:t xml:space="preserve">сельского поселения </w:t>
      </w:r>
    </w:p>
    <w:p w:rsidR="00662A50" w:rsidRPr="00E74A30" w:rsidRDefault="00662A50" w:rsidP="00702915">
      <w:pPr>
        <w:spacing w:before="36"/>
        <w:ind w:left="4236" w:firstLine="720"/>
        <w:jc w:val="both"/>
        <w:rPr>
          <w:sz w:val="28"/>
          <w:szCs w:val="28"/>
        </w:rPr>
      </w:pPr>
      <w:r w:rsidRPr="00E74A30">
        <w:rPr>
          <w:sz w:val="28"/>
          <w:szCs w:val="28"/>
        </w:rPr>
        <w:t>____________________________</w:t>
      </w:r>
    </w:p>
    <w:p w:rsidR="00662A50" w:rsidRPr="00E74A30" w:rsidRDefault="00702915" w:rsidP="00702915">
      <w:pPr>
        <w:spacing w:before="36"/>
        <w:ind w:left="4236" w:firstLine="720"/>
        <w:jc w:val="both"/>
        <w:rPr>
          <w:sz w:val="28"/>
          <w:szCs w:val="28"/>
        </w:rPr>
      </w:pPr>
      <w:r>
        <w:rPr>
          <w:sz w:val="28"/>
          <w:szCs w:val="28"/>
        </w:rPr>
        <w:t>о</w:t>
      </w:r>
      <w:r w:rsidR="00662A50" w:rsidRPr="00E74A30">
        <w:rPr>
          <w:sz w:val="28"/>
          <w:szCs w:val="28"/>
        </w:rPr>
        <w:t>т ____________________________</w:t>
      </w:r>
    </w:p>
    <w:p w:rsidR="00662A50" w:rsidRPr="00702915" w:rsidRDefault="00662A50" w:rsidP="00702915">
      <w:pPr>
        <w:spacing w:before="36"/>
        <w:ind w:left="4236" w:firstLine="720"/>
        <w:jc w:val="both"/>
        <w:rPr>
          <w:sz w:val="20"/>
          <w:szCs w:val="20"/>
        </w:rPr>
      </w:pPr>
      <w:r w:rsidRPr="00702915">
        <w:rPr>
          <w:sz w:val="20"/>
          <w:szCs w:val="20"/>
        </w:rPr>
        <w:t>(наименование заявителя)</w:t>
      </w:r>
    </w:p>
    <w:p w:rsidR="00662A50" w:rsidRPr="00E74A30" w:rsidRDefault="00662A50" w:rsidP="00702915">
      <w:pPr>
        <w:spacing w:before="36"/>
        <w:ind w:left="4236" w:firstLine="720"/>
        <w:jc w:val="both"/>
        <w:rPr>
          <w:sz w:val="28"/>
          <w:szCs w:val="28"/>
        </w:rPr>
      </w:pPr>
      <w:r w:rsidRPr="00E74A30">
        <w:rPr>
          <w:sz w:val="28"/>
          <w:szCs w:val="28"/>
        </w:rPr>
        <w:t>______________________________</w:t>
      </w:r>
    </w:p>
    <w:p w:rsidR="00662A50" w:rsidRPr="00702915" w:rsidRDefault="00662A50" w:rsidP="00702915">
      <w:pPr>
        <w:spacing w:before="36"/>
        <w:ind w:left="4236" w:firstLine="720"/>
        <w:jc w:val="both"/>
      </w:pPr>
      <w:r w:rsidRPr="00702915">
        <w:t>(</w:t>
      </w:r>
      <w:r w:rsidR="00702915">
        <w:t>адрес регистрации</w:t>
      </w:r>
      <w:r w:rsidRPr="00702915">
        <w:t>)</w:t>
      </w:r>
    </w:p>
    <w:p w:rsidR="00662A50" w:rsidRPr="00E74A30" w:rsidRDefault="00662A50" w:rsidP="00702915">
      <w:pPr>
        <w:spacing w:before="36"/>
        <w:ind w:left="4236" w:firstLine="720"/>
        <w:jc w:val="both"/>
        <w:rPr>
          <w:sz w:val="28"/>
          <w:szCs w:val="28"/>
        </w:rPr>
      </w:pPr>
      <w:r w:rsidRPr="00E74A30">
        <w:rPr>
          <w:sz w:val="28"/>
          <w:szCs w:val="28"/>
        </w:rPr>
        <w:t>______________________________</w:t>
      </w:r>
    </w:p>
    <w:p w:rsidR="00662A50" w:rsidRPr="00E74A30" w:rsidRDefault="00662A50" w:rsidP="00702915">
      <w:pPr>
        <w:spacing w:before="36"/>
        <w:ind w:left="4236" w:firstLine="720"/>
        <w:jc w:val="both"/>
        <w:rPr>
          <w:sz w:val="28"/>
          <w:szCs w:val="28"/>
        </w:rPr>
      </w:pPr>
      <w:r w:rsidRPr="00E74A30">
        <w:rPr>
          <w:sz w:val="28"/>
          <w:szCs w:val="28"/>
        </w:rPr>
        <w:t>тел. __________________________</w:t>
      </w:r>
    </w:p>
    <w:p w:rsidR="00662A50" w:rsidRPr="00E74A30" w:rsidRDefault="00662A50" w:rsidP="00662A50">
      <w:pPr>
        <w:spacing w:before="36"/>
        <w:ind w:firstLine="720"/>
        <w:jc w:val="both"/>
        <w:rPr>
          <w:sz w:val="28"/>
          <w:szCs w:val="28"/>
        </w:rPr>
      </w:pPr>
      <w:r w:rsidRPr="00E74A30">
        <w:rPr>
          <w:sz w:val="28"/>
          <w:szCs w:val="28"/>
        </w:rPr>
        <w:t> </w:t>
      </w:r>
    </w:p>
    <w:p w:rsidR="00662A50" w:rsidRPr="00E74A30" w:rsidRDefault="00662A50" w:rsidP="00662A50">
      <w:pPr>
        <w:spacing w:before="36"/>
        <w:ind w:firstLine="720"/>
        <w:jc w:val="both"/>
        <w:rPr>
          <w:sz w:val="28"/>
          <w:szCs w:val="28"/>
        </w:rPr>
      </w:pPr>
      <w:r w:rsidRPr="00E74A30">
        <w:rPr>
          <w:sz w:val="28"/>
          <w:szCs w:val="28"/>
        </w:rPr>
        <w:t> </w:t>
      </w:r>
      <w:r w:rsidRPr="00E74A30">
        <w:rPr>
          <w:b/>
          <w:bCs/>
          <w:sz w:val="28"/>
          <w:szCs w:val="28"/>
        </w:rPr>
        <w:t xml:space="preserve">                                                </w:t>
      </w:r>
      <w:proofErr w:type="gramStart"/>
      <w:r w:rsidRPr="00E74A30">
        <w:rPr>
          <w:b/>
          <w:bCs/>
          <w:sz w:val="28"/>
          <w:szCs w:val="28"/>
        </w:rPr>
        <w:t>З</w:t>
      </w:r>
      <w:proofErr w:type="gramEnd"/>
      <w:r w:rsidRPr="00E74A30">
        <w:rPr>
          <w:b/>
          <w:bCs/>
          <w:sz w:val="28"/>
          <w:szCs w:val="28"/>
        </w:rPr>
        <w:t xml:space="preserve"> А Я В Л Е Н И Е</w:t>
      </w:r>
      <w:r w:rsidRPr="00E74A30">
        <w:rPr>
          <w:sz w:val="28"/>
          <w:szCs w:val="28"/>
        </w:rPr>
        <w:t xml:space="preserve"> </w:t>
      </w:r>
    </w:p>
    <w:p w:rsidR="00662A50" w:rsidRPr="00E74A30" w:rsidRDefault="00662A50" w:rsidP="00662A50">
      <w:pPr>
        <w:spacing w:before="36"/>
        <w:ind w:firstLine="720"/>
        <w:jc w:val="both"/>
        <w:rPr>
          <w:sz w:val="28"/>
          <w:szCs w:val="28"/>
        </w:rPr>
      </w:pPr>
      <w:r w:rsidRPr="00E74A30">
        <w:rPr>
          <w:sz w:val="28"/>
          <w:szCs w:val="28"/>
        </w:rPr>
        <w:t> </w:t>
      </w:r>
    </w:p>
    <w:p w:rsidR="00662A50" w:rsidRPr="00E74A30" w:rsidRDefault="00662A50" w:rsidP="00702915">
      <w:pPr>
        <w:spacing w:before="36"/>
        <w:ind w:firstLine="720"/>
        <w:jc w:val="both"/>
        <w:rPr>
          <w:sz w:val="28"/>
          <w:szCs w:val="28"/>
        </w:rPr>
      </w:pPr>
      <w:r w:rsidRPr="00E74A30">
        <w:rPr>
          <w:sz w:val="28"/>
          <w:szCs w:val="28"/>
        </w:rPr>
        <w:t>Прошу предоставить в аренду, собственность (пользование) земельный участок</w:t>
      </w:r>
      <w:r w:rsidR="00702915">
        <w:rPr>
          <w:sz w:val="28"/>
          <w:szCs w:val="28"/>
        </w:rPr>
        <w:t xml:space="preserve"> </w:t>
      </w:r>
      <w:r w:rsidRPr="00E74A30">
        <w:rPr>
          <w:sz w:val="28"/>
          <w:szCs w:val="28"/>
        </w:rPr>
        <w:t xml:space="preserve">________________________________________________________________ </w:t>
      </w:r>
    </w:p>
    <w:p w:rsidR="00662A50" w:rsidRPr="00E74A30" w:rsidRDefault="00662A50" w:rsidP="00702915">
      <w:pPr>
        <w:spacing w:before="36"/>
        <w:ind w:left="2124" w:firstLine="708"/>
        <w:jc w:val="both"/>
        <w:rPr>
          <w:sz w:val="28"/>
          <w:szCs w:val="28"/>
        </w:rPr>
      </w:pPr>
      <w:r w:rsidRPr="00E74A30">
        <w:rPr>
          <w:sz w:val="28"/>
          <w:szCs w:val="28"/>
        </w:rPr>
        <w:t>(наименование объекта)</w:t>
      </w:r>
    </w:p>
    <w:p w:rsidR="00662A50" w:rsidRPr="00E74A30" w:rsidRDefault="00702915" w:rsidP="00702915">
      <w:pPr>
        <w:spacing w:before="36"/>
        <w:jc w:val="both"/>
        <w:rPr>
          <w:sz w:val="28"/>
          <w:szCs w:val="28"/>
        </w:rPr>
      </w:pPr>
      <w:proofErr w:type="gramStart"/>
      <w:r>
        <w:rPr>
          <w:sz w:val="28"/>
          <w:szCs w:val="28"/>
        </w:rPr>
        <w:t>р</w:t>
      </w:r>
      <w:r w:rsidR="00662A50" w:rsidRPr="00E74A30">
        <w:rPr>
          <w:sz w:val="28"/>
          <w:szCs w:val="28"/>
        </w:rPr>
        <w:t>асположенный</w:t>
      </w:r>
      <w:proofErr w:type="gramEnd"/>
      <w:r w:rsidR="00662A50" w:rsidRPr="00E74A30">
        <w:rPr>
          <w:sz w:val="28"/>
          <w:szCs w:val="28"/>
        </w:rPr>
        <w:t xml:space="preserve">  по адресу: _________________</w:t>
      </w:r>
      <w:r>
        <w:rPr>
          <w:sz w:val="28"/>
          <w:szCs w:val="28"/>
        </w:rPr>
        <w:t>_________________________</w:t>
      </w:r>
    </w:p>
    <w:p w:rsidR="00662A50" w:rsidRPr="00E74A30" w:rsidRDefault="00662A50" w:rsidP="00702915">
      <w:pPr>
        <w:spacing w:before="36"/>
        <w:jc w:val="both"/>
        <w:rPr>
          <w:sz w:val="28"/>
          <w:szCs w:val="28"/>
        </w:rPr>
      </w:pPr>
      <w:r w:rsidRPr="00E74A30">
        <w:rPr>
          <w:sz w:val="28"/>
          <w:szCs w:val="28"/>
        </w:rPr>
        <w:t>________________________________________</w:t>
      </w:r>
      <w:r w:rsidR="00702915">
        <w:rPr>
          <w:sz w:val="28"/>
          <w:szCs w:val="28"/>
        </w:rPr>
        <w:t>__________________________</w:t>
      </w:r>
    </w:p>
    <w:p w:rsidR="00662A50" w:rsidRPr="00E74A30" w:rsidRDefault="00662A50" w:rsidP="00662A50">
      <w:pPr>
        <w:spacing w:before="36"/>
        <w:ind w:firstLine="720"/>
        <w:jc w:val="both"/>
        <w:rPr>
          <w:sz w:val="28"/>
          <w:szCs w:val="28"/>
        </w:rPr>
      </w:pPr>
      <w:r w:rsidRPr="00E74A30">
        <w:rPr>
          <w:sz w:val="28"/>
          <w:szCs w:val="28"/>
        </w:rPr>
        <w:t xml:space="preserve">Площадью________________________ </w:t>
      </w:r>
      <w:proofErr w:type="gramStart"/>
      <w:r w:rsidRPr="00E74A30">
        <w:rPr>
          <w:sz w:val="28"/>
          <w:szCs w:val="28"/>
        </w:rPr>
        <w:t>м</w:t>
      </w:r>
      <w:proofErr w:type="gramEnd"/>
      <w:r w:rsidRPr="00E74A30">
        <w:rPr>
          <w:sz w:val="28"/>
          <w:szCs w:val="28"/>
        </w:rPr>
        <w:t>²</w:t>
      </w:r>
    </w:p>
    <w:p w:rsidR="00662A50" w:rsidRPr="00E74A30" w:rsidRDefault="00662A50" w:rsidP="00662A50">
      <w:pPr>
        <w:spacing w:before="36"/>
        <w:ind w:firstLine="720"/>
        <w:jc w:val="both"/>
        <w:rPr>
          <w:sz w:val="28"/>
          <w:szCs w:val="28"/>
        </w:rPr>
      </w:pPr>
      <w:r w:rsidRPr="00E74A30">
        <w:rPr>
          <w:sz w:val="28"/>
          <w:szCs w:val="28"/>
        </w:rPr>
        <w:t xml:space="preserve">На </w:t>
      </w:r>
      <w:r w:rsidR="00702915">
        <w:rPr>
          <w:sz w:val="28"/>
          <w:szCs w:val="28"/>
        </w:rPr>
        <w:t>с</w:t>
      </w:r>
      <w:r w:rsidRPr="00E74A30">
        <w:rPr>
          <w:sz w:val="28"/>
          <w:szCs w:val="28"/>
        </w:rPr>
        <w:t>рок__________________________________</w:t>
      </w:r>
      <w:r w:rsidR="00702915">
        <w:rPr>
          <w:sz w:val="28"/>
          <w:szCs w:val="28"/>
        </w:rPr>
        <w:t>____________________</w:t>
      </w:r>
    </w:p>
    <w:p w:rsidR="00662A50" w:rsidRPr="00E74A30" w:rsidRDefault="00662A50" w:rsidP="00702915">
      <w:pPr>
        <w:spacing w:before="36"/>
        <w:jc w:val="both"/>
        <w:rPr>
          <w:sz w:val="28"/>
          <w:szCs w:val="28"/>
        </w:rPr>
      </w:pPr>
      <w:r w:rsidRPr="00E74A30">
        <w:rPr>
          <w:sz w:val="28"/>
          <w:szCs w:val="28"/>
        </w:rPr>
        <w:t>для ____________________________________</w:t>
      </w:r>
      <w:r w:rsidR="00702915">
        <w:rPr>
          <w:sz w:val="28"/>
          <w:szCs w:val="28"/>
        </w:rPr>
        <w:t>___________________________</w:t>
      </w:r>
    </w:p>
    <w:p w:rsidR="00662A50" w:rsidRPr="00E74A30" w:rsidRDefault="00662A50" w:rsidP="00702915">
      <w:pPr>
        <w:spacing w:before="36"/>
        <w:ind w:left="696" w:firstLine="720"/>
        <w:jc w:val="both"/>
        <w:rPr>
          <w:sz w:val="28"/>
          <w:szCs w:val="28"/>
        </w:rPr>
      </w:pPr>
      <w:r w:rsidRPr="00E74A30">
        <w:rPr>
          <w:sz w:val="28"/>
          <w:szCs w:val="28"/>
        </w:rPr>
        <w:t>(указать  разрешённый вид использования)</w:t>
      </w:r>
    </w:p>
    <w:p w:rsidR="00662A50" w:rsidRPr="00E74A30" w:rsidRDefault="00662A50" w:rsidP="00662A50">
      <w:pPr>
        <w:spacing w:before="36"/>
        <w:ind w:firstLine="720"/>
        <w:jc w:val="both"/>
        <w:rPr>
          <w:sz w:val="28"/>
          <w:szCs w:val="28"/>
        </w:rPr>
      </w:pPr>
      <w:r w:rsidRPr="00E74A30">
        <w:rPr>
          <w:sz w:val="28"/>
          <w:szCs w:val="28"/>
        </w:rPr>
        <w:t>  </w:t>
      </w:r>
    </w:p>
    <w:p w:rsidR="00662A50" w:rsidRPr="00E74A30" w:rsidRDefault="00662A50" w:rsidP="00662A50">
      <w:pPr>
        <w:spacing w:before="36"/>
        <w:ind w:firstLine="720"/>
        <w:jc w:val="both"/>
        <w:rPr>
          <w:sz w:val="28"/>
          <w:szCs w:val="28"/>
        </w:rPr>
      </w:pPr>
      <w:r w:rsidRPr="00E74A30">
        <w:rPr>
          <w:sz w:val="28"/>
          <w:szCs w:val="28"/>
        </w:rPr>
        <w:t xml:space="preserve"> </w:t>
      </w:r>
    </w:p>
    <w:p w:rsidR="00662A50" w:rsidRPr="00E74A30" w:rsidRDefault="00662A50" w:rsidP="00662A50">
      <w:pPr>
        <w:spacing w:before="36"/>
        <w:ind w:firstLine="720"/>
        <w:jc w:val="both"/>
        <w:rPr>
          <w:sz w:val="28"/>
          <w:szCs w:val="28"/>
        </w:rPr>
      </w:pPr>
      <w:r w:rsidRPr="00E74A30">
        <w:rPr>
          <w:sz w:val="28"/>
          <w:szCs w:val="28"/>
        </w:rPr>
        <w:t> </w:t>
      </w:r>
    </w:p>
    <w:p w:rsidR="00662A50" w:rsidRPr="00E74A30" w:rsidRDefault="00662A50" w:rsidP="00662A50">
      <w:pPr>
        <w:spacing w:before="36"/>
        <w:ind w:firstLine="720"/>
        <w:jc w:val="both"/>
        <w:rPr>
          <w:sz w:val="28"/>
          <w:szCs w:val="28"/>
        </w:rPr>
      </w:pPr>
      <w:r w:rsidRPr="00E74A30">
        <w:rPr>
          <w:sz w:val="28"/>
          <w:szCs w:val="28"/>
        </w:rPr>
        <w:t>“___________»_________20___г. ____________________</w:t>
      </w:r>
    </w:p>
    <w:p w:rsidR="00662A50" w:rsidRPr="00E74A30" w:rsidRDefault="00662A50" w:rsidP="00662A50">
      <w:pPr>
        <w:spacing w:before="36"/>
        <w:ind w:firstLine="720"/>
        <w:jc w:val="both"/>
        <w:rPr>
          <w:sz w:val="28"/>
          <w:szCs w:val="28"/>
        </w:rPr>
      </w:pPr>
      <w:r w:rsidRPr="00E74A30">
        <w:rPr>
          <w:sz w:val="28"/>
          <w:szCs w:val="28"/>
        </w:rPr>
        <w:t>(подпись, печать)</w:t>
      </w:r>
    </w:p>
    <w:p w:rsidR="00662A50" w:rsidRPr="00E74A30" w:rsidRDefault="00662A50" w:rsidP="00662A50">
      <w:pPr>
        <w:spacing w:before="36"/>
        <w:ind w:firstLine="720"/>
        <w:jc w:val="both"/>
        <w:rPr>
          <w:sz w:val="28"/>
          <w:szCs w:val="28"/>
        </w:rPr>
      </w:pPr>
      <w:r w:rsidRPr="00E74A30">
        <w:rPr>
          <w:sz w:val="28"/>
          <w:szCs w:val="28"/>
        </w:rPr>
        <w:t> </w:t>
      </w:r>
    </w:p>
    <w:p w:rsidR="00662A50" w:rsidRPr="00E74A30" w:rsidRDefault="00662A50" w:rsidP="00662A50">
      <w:pPr>
        <w:spacing w:before="36"/>
        <w:ind w:firstLine="720"/>
        <w:jc w:val="both"/>
        <w:rPr>
          <w:sz w:val="28"/>
          <w:szCs w:val="28"/>
        </w:rPr>
      </w:pPr>
      <w:r w:rsidRPr="00E74A30">
        <w:rPr>
          <w:sz w:val="28"/>
          <w:szCs w:val="28"/>
        </w:rPr>
        <w:t> </w:t>
      </w:r>
    </w:p>
    <w:p w:rsidR="00662A50" w:rsidRPr="00E74A30" w:rsidRDefault="00662A50" w:rsidP="00662A50">
      <w:pPr>
        <w:spacing w:before="36"/>
        <w:ind w:firstLine="720"/>
        <w:jc w:val="both"/>
        <w:rPr>
          <w:sz w:val="28"/>
          <w:szCs w:val="28"/>
        </w:rPr>
      </w:pPr>
      <w:r w:rsidRPr="00E74A30">
        <w:rPr>
          <w:sz w:val="28"/>
          <w:szCs w:val="28"/>
        </w:rPr>
        <w:t> </w:t>
      </w:r>
    </w:p>
    <w:p w:rsidR="00662A50" w:rsidRPr="00E74A30" w:rsidRDefault="00662A50" w:rsidP="00662A50">
      <w:pPr>
        <w:spacing w:before="36"/>
        <w:ind w:firstLine="720"/>
        <w:jc w:val="both"/>
        <w:rPr>
          <w:sz w:val="28"/>
          <w:szCs w:val="28"/>
        </w:rPr>
      </w:pPr>
      <w:r w:rsidRPr="00E74A30">
        <w:rPr>
          <w:sz w:val="28"/>
          <w:szCs w:val="28"/>
        </w:rPr>
        <w:t> </w:t>
      </w:r>
    </w:p>
    <w:p w:rsidR="00662A50" w:rsidRDefault="00662A50" w:rsidP="00662A50">
      <w:pPr>
        <w:spacing w:before="36"/>
        <w:ind w:firstLine="720"/>
        <w:jc w:val="both"/>
        <w:rPr>
          <w:sz w:val="28"/>
          <w:szCs w:val="28"/>
        </w:rPr>
      </w:pPr>
      <w:r w:rsidRPr="00E74A30">
        <w:rPr>
          <w:sz w:val="28"/>
          <w:szCs w:val="28"/>
        </w:rPr>
        <w:t> </w:t>
      </w: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Default="00934B05" w:rsidP="00662A50">
      <w:pPr>
        <w:spacing w:before="36"/>
        <w:ind w:firstLine="720"/>
        <w:jc w:val="both"/>
        <w:rPr>
          <w:sz w:val="28"/>
          <w:szCs w:val="28"/>
        </w:rPr>
      </w:pPr>
    </w:p>
    <w:p w:rsidR="00934B05" w:rsidRPr="00E74A30" w:rsidRDefault="00934B05" w:rsidP="00662A50">
      <w:pPr>
        <w:spacing w:before="36"/>
        <w:ind w:firstLine="720"/>
        <w:jc w:val="both"/>
        <w:rPr>
          <w:sz w:val="28"/>
          <w:szCs w:val="28"/>
        </w:rPr>
      </w:pPr>
    </w:p>
    <w:p w:rsidR="00662A50" w:rsidRPr="00702915" w:rsidRDefault="00662A50" w:rsidP="00934B05">
      <w:pPr>
        <w:spacing w:before="36"/>
        <w:ind w:firstLine="720"/>
        <w:jc w:val="both"/>
        <w:rPr>
          <w:sz w:val="20"/>
          <w:szCs w:val="20"/>
        </w:rPr>
      </w:pPr>
      <w:r w:rsidRPr="00E74A30">
        <w:rPr>
          <w:sz w:val="28"/>
          <w:szCs w:val="28"/>
        </w:rPr>
        <w:lastRenderedPageBreak/>
        <w:t xml:space="preserve">                                                                                                                                  </w:t>
      </w:r>
      <w:r w:rsidR="00934B05">
        <w:rPr>
          <w:sz w:val="28"/>
          <w:szCs w:val="28"/>
        </w:rPr>
        <w:tab/>
      </w:r>
      <w:r w:rsidR="00934B05">
        <w:rPr>
          <w:sz w:val="28"/>
          <w:szCs w:val="28"/>
        </w:rPr>
        <w:tab/>
      </w:r>
      <w:r w:rsidR="00934B05">
        <w:rPr>
          <w:sz w:val="28"/>
          <w:szCs w:val="28"/>
        </w:rPr>
        <w:tab/>
      </w:r>
      <w:r w:rsidR="00934B05">
        <w:rPr>
          <w:sz w:val="28"/>
          <w:szCs w:val="28"/>
        </w:rPr>
        <w:tab/>
      </w:r>
      <w:r w:rsidR="00934B05">
        <w:rPr>
          <w:sz w:val="28"/>
          <w:szCs w:val="28"/>
        </w:rPr>
        <w:tab/>
      </w:r>
      <w:r w:rsidR="00934B05">
        <w:rPr>
          <w:sz w:val="28"/>
          <w:szCs w:val="28"/>
        </w:rPr>
        <w:tab/>
      </w:r>
      <w:r w:rsidR="00934B05">
        <w:rPr>
          <w:sz w:val="28"/>
          <w:szCs w:val="28"/>
        </w:rPr>
        <w:tab/>
      </w:r>
      <w:r w:rsidR="00934B05">
        <w:rPr>
          <w:sz w:val="28"/>
          <w:szCs w:val="28"/>
        </w:rPr>
        <w:tab/>
      </w:r>
      <w:r w:rsidRPr="00702915">
        <w:rPr>
          <w:sz w:val="20"/>
          <w:szCs w:val="20"/>
        </w:rPr>
        <w:t>Приложение №  2</w:t>
      </w:r>
    </w:p>
    <w:p w:rsidR="00662A50" w:rsidRDefault="00662A50" w:rsidP="00702915">
      <w:pPr>
        <w:tabs>
          <w:tab w:val="left" w:pos="5670"/>
        </w:tabs>
        <w:spacing w:before="36"/>
        <w:ind w:firstLine="720"/>
        <w:jc w:val="both"/>
        <w:rPr>
          <w:sz w:val="20"/>
          <w:szCs w:val="20"/>
        </w:rPr>
      </w:pPr>
      <w:r w:rsidRPr="00702915">
        <w:rPr>
          <w:sz w:val="20"/>
          <w:szCs w:val="20"/>
        </w:rPr>
        <w:t xml:space="preserve">                                                                             </w:t>
      </w:r>
      <w:r w:rsidR="00702915">
        <w:rPr>
          <w:sz w:val="20"/>
          <w:szCs w:val="20"/>
        </w:rPr>
        <w:t xml:space="preserve">                      </w:t>
      </w:r>
      <w:r w:rsidRPr="00702915">
        <w:rPr>
          <w:sz w:val="20"/>
          <w:szCs w:val="20"/>
        </w:rPr>
        <w:t xml:space="preserve"> к Административному регламенту</w:t>
      </w:r>
    </w:p>
    <w:p w:rsidR="00702915" w:rsidRPr="00702915" w:rsidRDefault="00702915" w:rsidP="00702915">
      <w:pPr>
        <w:tabs>
          <w:tab w:val="left" w:pos="5670"/>
        </w:tabs>
        <w:spacing w:before="36"/>
        <w:ind w:firstLine="720"/>
        <w:jc w:val="both"/>
        <w:rPr>
          <w:sz w:val="20"/>
          <w:szCs w:val="20"/>
        </w:rPr>
      </w:pPr>
    </w:p>
    <w:p w:rsidR="00662A50" w:rsidRPr="00E74A30" w:rsidRDefault="00662A50" w:rsidP="009A1E6F">
      <w:pPr>
        <w:jc w:val="center"/>
        <w:rPr>
          <w:noProof/>
          <w:sz w:val="28"/>
          <w:szCs w:val="28"/>
        </w:rPr>
      </w:pPr>
      <w:r w:rsidRPr="00E74A30">
        <w:rPr>
          <w:noProof/>
          <w:sz w:val="28"/>
          <w:szCs w:val="28"/>
        </w:rPr>
        <w:drawing>
          <wp:inline distT="0" distB="0" distL="0" distR="0">
            <wp:extent cx="704850" cy="952500"/>
            <wp:effectExtent l="19050" t="0" r="0" b="0"/>
            <wp:docPr id="4" name="Рисунок 2" descr="Аргаяшское сп_герб одно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ргаяшское сп_герб одноцвет"/>
                    <pic:cNvPicPr>
                      <a:picLocks noChangeAspect="1" noChangeArrowheads="1"/>
                    </pic:cNvPicPr>
                  </pic:nvPicPr>
                  <pic:blipFill>
                    <a:blip r:embed="rId5" cstate="print"/>
                    <a:srcRect/>
                    <a:stretch>
                      <a:fillRect/>
                    </a:stretch>
                  </pic:blipFill>
                  <pic:spPr bwMode="auto">
                    <a:xfrm>
                      <a:off x="0" y="0"/>
                      <a:ext cx="704850" cy="952500"/>
                    </a:xfrm>
                    <a:prstGeom prst="rect">
                      <a:avLst/>
                    </a:prstGeom>
                    <a:noFill/>
                    <a:ln w="9525">
                      <a:noFill/>
                      <a:miter lim="800000"/>
                      <a:headEnd/>
                      <a:tailEnd/>
                    </a:ln>
                  </pic:spPr>
                </pic:pic>
              </a:graphicData>
            </a:graphic>
          </wp:inline>
        </w:drawing>
      </w:r>
    </w:p>
    <w:p w:rsidR="00662A50" w:rsidRPr="00702915" w:rsidRDefault="00662A50" w:rsidP="00702915">
      <w:pPr>
        <w:jc w:val="center"/>
        <w:rPr>
          <w:b/>
          <w:sz w:val="28"/>
          <w:szCs w:val="28"/>
        </w:rPr>
      </w:pPr>
      <w:r w:rsidRPr="00702915">
        <w:rPr>
          <w:b/>
          <w:sz w:val="28"/>
          <w:szCs w:val="28"/>
        </w:rPr>
        <w:t>РОССИЙСКАЯ ФЕДЕРАЦИЯ</w:t>
      </w:r>
    </w:p>
    <w:p w:rsidR="00662A50" w:rsidRPr="00702915" w:rsidRDefault="00662A50" w:rsidP="00702915">
      <w:pPr>
        <w:jc w:val="center"/>
        <w:rPr>
          <w:b/>
          <w:sz w:val="28"/>
          <w:szCs w:val="28"/>
        </w:rPr>
      </w:pPr>
      <w:r w:rsidRPr="00702915">
        <w:rPr>
          <w:b/>
          <w:sz w:val="28"/>
          <w:szCs w:val="28"/>
        </w:rPr>
        <w:t>ЧЕЛЯБИНСКАЯ ОБЛАСТЬ</w:t>
      </w:r>
    </w:p>
    <w:p w:rsidR="00662A50" w:rsidRPr="00702915" w:rsidRDefault="00662A50" w:rsidP="00702915">
      <w:pPr>
        <w:jc w:val="center"/>
        <w:rPr>
          <w:b/>
          <w:sz w:val="28"/>
          <w:szCs w:val="28"/>
        </w:rPr>
      </w:pPr>
      <w:r w:rsidRPr="00702915">
        <w:rPr>
          <w:b/>
          <w:sz w:val="28"/>
          <w:szCs w:val="28"/>
        </w:rPr>
        <w:t>АРГАЯШСКИЙ МУНИЦИПАЛЬНЫЙ РАЙОН</w:t>
      </w:r>
    </w:p>
    <w:p w:rsidR="00662A50" w:rsidRPr="00702915" w:rsidRDefault="00662A50" w:rsidP="00702915">
      <w:pPr>
        <w:jc w:val="center"/>
        <w:rPr>
          <w:b/>
          <w:sz w:val="28"/>
          <w:szCs w:val="28"/>
        </w:rPr>
      </w:pPr>
      <w:r w:rsidRPr="00702915">
        <w:rPr>
          <w:b/>
          <w:sz w:val="28"/>
          <w:szCs w:val="28"/>
        </w:rPr>
        <w:t>АДМИНИСТРАЦИЯ АРГАЯШСКОГО СЕЛЬСКОГО ПОСЕЛЕНИЯ</w:t>
      </w:r>
    </w:p>
    <w:p w:rsidR="00662A50" w:rsidRPr="00702915" w:rsidRDefault="00662A50" w:rsidP="00702915">
      <w:pPr>
        <w:pStyle w:val="2"/>
        <w:jc w:val="center"/>
        <w:rPr>
          <w:rFonts w:ascii="Times New Roman" w:hAnsi="Times New Roman" w:cs="Times New Roman"/>
          <w:color w:val="auto"/>
          <w:sz w:val="28"/>
          <w:szCs w:val="28"/>
        </w:rPr>
      </w:pPr>
      <w:r w:rsidRPr="00702915">
        <w:rPr>
          <w:rFonts w:ascii="Times New Roman" w:hAnsi="Times New Roman" w:cs="Times New Roman"/>
          <w:color w:val="auto"/>
          <w:sz w:val="28"/>
          <w:szCs w:val="28"/>
        </w:rPr>
        <w:t>ПОСТАНОВЛЕНИЕ</w:t>
      </w:r>
    </w:p>
    <w:p w:rsidR="00702915" w:rsidRDefault="00702915" w:rsidP="00662A50">
      <w:pPr>
        <w:jc w:val="both"/>
        <w:rPr>
          <w:sz w:val="28"/>
          <w:szCs w:val="28"/>
        </w:rPr>
      </w:pPr>
    </w:p>
    <w:p w:rsidR="00662A50" w:rsidRPr="00E74A30" w:rsidRDefault="00662A50" w:rsidP="00662A50">
      <w:pPr>
        <w:jc w:val="both"/>
        <w:rPr>
          <w:sz w:val="28"/>
          <w:szCs w:val="28"/>
        </w:rPr>
      </w:pPr>
      <w:r w:rsidRPr="00E74A30">
        <w:rPr>
          <w:sz w:val="28"/>
          <w:szCs w:val="28"/>
        </w:rPr>
        <w:t>«____»_______20</w:t>
      </w:r>
      <w:r w:rsidR="009A1E6F">
        <w:rPr>
          <w:sz w:val="28"/>
          <w:szCs w:val="28"/>
        </w:rPr>
        <w:t>____</w:t>
      </w:r>
      <w:r w:rsidRPr="00E74A30">
        <w:rPr>
          <w:sz w:val="28"/>
          <w:szCs w:val="28"/>
        </w:rPr>
        <w:t>г. №____</w:t>
      </w:r>
    </w:p>
    <w:p w:rsidR="00662A50" w:rsidRPr="00E74A30" w:rsidRDefault="00662A50" w:rsidP="00662A50">
      <w:pPr>
        <w:jc w:val="both"/>
        <w:rPr>
          <w:sz w:val="28"/>
          <w:szCs w:val="28"/>
        </w:rPr>
      </w:pPr>
      <w:r w:rsidRPr="00E74A30">
        <w:rPr>
          <w:sz w:val="28"/>
          <w:szCs w:val="28"/>
        </w:rPr>
        <w:tab/>
      </w:r>
      <w:r w:rsidRPr="00E74A30">
        <w:rPr>
          <w:sz w:val="28"/>
          <w:szCs w:val="28"/>
        </w:rPr>
        <w:tab/>
        <w:t xml:space="preserve">  </w:t>
      </w:r>
      <w:r w:rsidRPr="00E74A30">
        <w:rPr>
          <w:sz w:val="28"/>
          <w:szCs w:val="28"/>
        </w:rPr>
        <w:tab/>
        <w:t>с. Аргаяш</w:t>
      </w:r>
    </w:p>
    <w:p w:rsidR="00662A50" w:rsidRPr="00E74A30" w:rsidRDefault="00662A50" w:rsidP="00662A50">
      <w:pPr>
        <w:jc w:val="both"/>
        <w:rPr>
          <w:sz w:val="28"/>
          <w:szCs w:val="28"/>
        </w:rPr>
      </w:pPr>
      <w:r w:rsidRPr="00E74A30">
        <w:rPr>
          <w:sz w:val="28"/>
          <w:szCs w:val="28"/>
        </w:rPr>
        <w:t xml:space="preserve">О передаче в аренду </w:t>
      </w:r>
      <w:proofErr w:type="gramStart"/>
      <w:r w:rsidRPr="00E74A30">
        <w:rPr>
          <w:sz w:val="28"/>
          <w:szCs w:val="28"/>
        </w:rPr>
        <w:t>земельного</w:t>
      </w:r>
      <w:proofErr w:type="gramEnd"/>
      <w:r w:rsidRPr="00E74A30">
        <w:rPr>
          <w:sz w:val="28"/>
          <w:szCs w:val="28"/>
        </w:rPr>
        <w:t xml:space="preserve"> </w:t>
      </w:r>
    </w:p>
    <w:p w:rsidR="00662A50" w:rsidRPr="00E74A30" w:rsidRDefault="00662A50" w:rsidP="00662A50">
      <w:pPr>
        <w:jc w:val="both"/>
        <w:rPr>
          <w:sz w:val="28"/>
          <w:szCs w:val="28"/>
        </w:rPr>
      </w:pPr>
      <w:r w:rsidRPr="00E74A30">
        <w:rPr>
          <w:sz w:val="28"/>
          <w:szCs w:val="28"/>
        </w:rPr>
        <w:t>участка из земель населённого пункта</w:t>
      </w:r>
    </w:p>
    <w:p w:rsidR="00702915" w:rsidRDefault="00662A50" w:rsidP="00662A50">
      <w:pPr>
        <w:jc w:val="both"/>
        <w:rPr>
          <w:sz w:val="28"/>
          <w:szCs w:val="28"/>
        </w:rPr>
      </w:pPr>
      <w:r w:rsidRPr="00E74A30">
        <w:rPr>
          <w:sz w:val="28"/>
          <w:szCs w:val="28"/>
        </w:rPr>
        <w:t xml:space="preserve">Ф.И.О. зарегистрированной </w:t>
      </w:r>
    </w:p>
    <w:p w:rsidR="00662A50" w:rsidRDefault="00662A50" w:rsidP="00662A50">
      <w:pPr>
        <w:jc w:val="both"/>
        <w:rPr>
          <w:sz w:val="28"/>
          <w:szCs w:val="28"/>
        </w:rPr>
      </w:pPr>
      <w:r w:rsidRPr="00E74A30">
        <w:rPr>
          <w:sz w:val="28"/>
          <w:szCs w:val="28"/>
        </w:rPr>
        <w:t xml:space="preserve">по  адресу:                                                      </w:t>
      </w:r>
      <w:r w:rsidR="009A1E6F">
        <w:rPr>
          <w:sz w:val="28"/>
          <w:szCs w:val="28"/>
        </w:rPr>
        <w:t xml:space="preserve">                  </w:t>
      </w:r>
    </w:p>
    <w:p w:rsidR="009A1E6F" w:rsidRPr="00E74A30" w:rsidRDefault="009A1E6F" w:rsidP="00662A50">
      <w:pPr>
        <w:jc w:val="both"/>
        <w:rPr>
          <w:sz w:val="28"/>
          <w:szCs w:val="28"/>
        </w:rPr>
      </w:pPr>
    </w:p>
    <w:p w:rsidR="00662A50" w:rsidRPr="00E74A30" w:rsidRDefault="00662A50" w:rsidP="00662A50">
      <w:pPr>
        <w:ind w:firstLine="720"/>
        <w:jc w:val="both"/>
        <w:rPr>
          <w:sz w:val="28"/>
          <w:szCs w:val="28"/>
        </w:rPr>
      </w:pPr>
      <w:r w:rsidRPr="00E74A30">
        <w:rPr>
          <w:sz w:val="28"/>
          <w:szCs w:val="28"/>
        </w:rPr>
        <w:t>Рассмотрев заявление Ф.И.О.  от 13.03. 2015 года и в соответствии с подпунктом 15, пункта 2 статьи 39.6, подпункта 1 пункта 1 статьи 39.18, пункта 6 статьи 39.14   Земельного кодекса Российской Федерации</w:t>
      </w:r>
    </w:p>
    <w:p w:rsidR="00662A50" w:rsidRPr="00E74A30" w:rsidRDefault="00662A50" w:rsidP="00662A50">
      <w:pPr>
        <w:jc w:val="both"/>
        <w:rPr>
          <w:sz w:val="28"/>
          <w:szCs w:val="28"/>
        </w:rPr>
      </w:pPr>
      <w:r w:rsidRPr="00E74A30">
        <w:rPr>
          <w:sz w:val="28"/>
          <w:szCs w:val="28"/>
        </w:rPr>
        <w:t xml:space="preserve"> ПОСТАНОВЛЯЮ:</w:t>
      </w:r>
    </w:p>
    <w:p w:rsidR="00662A50" w:rsidRPr="00E74A30" w:rsidRDefault="00662A50" w:rsidP="00662A50">
      <w:pPr>
        <w:autoSpaceDE w:val="0"/>
        <w:autoSpaceDN w:val="0"/>
        <w:adjustRightInd w:val="0"/>
        <w:ind w:firstLine="720"/>
        <w:jc w:val="both"/>
        <w:rPr>
          <w:sz w:val="28"/>
          <w:szCs w:val="28"/>
        </w:rPr>
      </w:pPr>
      <w:r w:rsidRPr="00E74A30">
        <w:rPr>
          <w:sz w:val="28"/>
          <w:szCs w:val="28"/>
        </w:rPr>
        <w:t xml:space="preserve">1. Передать  Ф.И.О.  в аренду  земельный участок площадью </w:t>
      </w:r>
      <w:proofErr w:type="spellStart"/>
      <w:r w:rsidRPr="00E74A30">
        <w:rPr>
          <w:sz w:val="28"/>
          <w:szCs w:val="28"/>
        </w:rPr>
        <w:t>_____кв.м</w:t>
      </w:r>
      <w:proofErr w:type="spellEnd"/>
      <w:r w:rsidRPr="00E74A30">
        <w:rPr>
          <w:sz w:val="28"/>
          <w:szCs w:val="28"/>
        </w:rPr>
        <w:t xml:space="preserve">. Сроком на </w:t>
      </w:r>
      <w:r w:rsidR="009A1E6F">
        <w:rPr>
          <w:sz w:val="28"/>
          <w:szCs w:val="28"/>
        </w:rPr>
        <w:t>___</w:t>
      </w:r>
      <w:r w:rsidRPr="00E74A30">
        <w:rPr>
          <w:sz w:val="28"/>
          <w:szCs w:val="28"/>
        </w:rPr>
        <w:t xml:space="preserve"> лет с </w:t>
      </w:r>
      <w:r w:rsidR="009A1E6F">
        <w:rPr>
          <w:sz w:val="28"/>
          <w:szCs w:val="28"/>
        </w:rPr>
        <w:t>___</w:t>
      </w:r>
      <w:r w:rsidRPr="00E74A30">
        <w:rPr>
          <w:sz w:val="28"/>
          <w:szCs w:val="28"/>
        </w:rPr>
        <w:t>.</w:t>
      </w:r>
      <w:r w:rsidR="009A1E6F">
        <w:rPr>
          <w:sz w:val="28"/>
          <w:szCs w:val="28"/>
        </w:rPr>
        <w:t>___</w:t>
      </w:r>
      <w:r w:rsidRPr="00E74A30">
        <w:rPr>
          <w:sz w:val="28"/>
          <w:szCs w:val="28"/>
        </w:rPr>
        <w:t>. 20</w:t>
      </w:r>
      <w:r w:rsidR="009A1E6F">
        <w:rPr>
          <w:sz w:val="28"/>
          <w:szCs w:val="28"/>
        </w:rPr>
        <w:t>__</w:t>
      </w:r>
      <w:r w:rsidRPr="00E74A30">
        <w:rPr>
          <w:sz w:val="28"/>
          <w:szCs w:val="28"/>
        </w:rPr>
        <w:t xml:space="preserve"> года по </w:t>
      </w:r>
      <w:r w:rsidR="009A1E6F">
        <w:rPr>
          <w:sz w:val="28"/>
          <w:szCs w:val="28"/>
        </w:rPr>
        <w:t>___</w:t>
      </w:r>
      <w:r w:rsidRPr="00E74A30">
        <w:rPr>
          <w:sz w:val="28"/>
          <w:szCs w:val="28"/>
        </w:rPr>
        <w:t>.</w:t>
      </w:r>
      <w:r w:rsidR="009A1E6F">
        <w:rPr>
          <w:sz w:val="28"/>
          <w:szCs w:val="28"/>
        </w:rPr>
        <w:t>___</w:t>
      </w:r>
      <w:r w:rsidRPr="00E74A30">
        <w:rPr>
          <w:sz w:val="28"/>
          <w:szCs w:val="28"/>
        </w:rPr>
        <w:t>.20</w:t>
      </w:r>
      <w:r w:rsidR="009A1E6F">
        <w:rPr>
          <w:sz w:val="28"/>
          <w:szCs w:val="28"/>
        </w:rPr>
        <w:t>__</w:t>
      </w:r>
      <w:r w:rsidRPr="00E74A30">
        <w:rPr>
          <w:sz w:val="28"/>
          <w:szCs w:val="28"/>
        </w:rPr>
        <w:t xml:space="preserve">года. Категория земель - </w:t>
      </w:r>
      <w:r w:rsidR="008C1B1C">
        <w:rPr>
          <w:sz w:val="28"/>
          <w:szCs w:val="28"/>
        </w:rPr>
        <w:t>___________________</w:t>
      </w:r>
      <w:r w:rsidRPr="00E74A30">
        <w:rPr>
          <w:sz w:val="28"/>
          <w:szCs w:val="28"/>
        </w:rPr>
        <w:t xml:space="preserve">, с разрешённым видом использования – </w:t>
      </w:r>
      <w:r w:rsidR="008C1B1C">
        <w:rPr>
          <w:sz w:val="28"/>
          <w:szCs w:val="28"/>
        </w:rPr>
        <w:t>______________________________</w:t>
      </w:r>
      <w:r w:rsidRPr="00E74A30">
        <w:rPr>
          <w:sz w:val="28"/>
          <w:szCs w:val="28"/>
        </w:rPr>
        <w:t xml:space="preserve"> с кадастровым номером </w:t>
      </w:r>
      <w:r w:rsidR="009A1E6F">
        <w:rPr>
          <w:sz w:val="28"/>
          <w:szCs w:val="28"/>
        </w:rPr>
        <w:t>____________________</w:t>
      </w:r>
      <w:r w:rsidRPr="00E74A30">
        <w:rPr>
          <w:sz w:val="28"/>
          <w:szCs w:val="28"/>
        </w:rPr>
        <w:t xml:space="preserve">  по адресу:  Челябинская область,     Аргаяшский район,  с. Аргаяш,  </w:t>
      </w:r>
      <w:r w:rsidR="009A1E6F">
        <w:rPr>
          <w:sz w:val="28"/>
          <w:szCs w:val="28"/>
        </w:rPr>
        <w:t>_______________________</w:t>
      </w:r>
      <w:r w:rsidRPr="00E74A30">
        <w:rPr>
          <w:sz w:val="28"/>
          <w:szCs w:val="28"/>
        </w:rPr>
        <w:t xml:space="preserve">.                                                                                                                                                                                      </w:t>
      </w:r>
    </w:p>
    <w:p w:rsidR="00662A50" w:rsidRPr="00E74A30" w:rsidRDefault="00662A50" w:rsidP="00662A50">
      <w:pPr>
        <w:autoSpaceDE w:val="0"/>
        <w:autoSpaceDN w:val="0"/>
        <w:adjustRightInd w:val="0"/>
        <w:ind w:firstLine="720"/>
        <w:jc w:val="both"/>
        <w:rPr>
          <w:sz w:val="28"/>
          <w:szCs w:val="28"/>
        </w:rPr>
      </w:pPr>
      <w:r w:rsidRPr="00E74A30">
        <w:rPr>
          <w:sz w:val="28"/>
          <w:szCs w:val="28"/>
        </w:rPr>
        <w:t xml:space="preserve">2. Арендную плату  производить </w:t>
      </w:r>
      <w:proofErr w:type="gramStart"/>
      <w:r w:rsidRPr="00E74A30">
        <w:rPr>
          <w:sz w:val="28"/>
          <w:szCs w:val="28"/>
        </w:rPr>
        <w:t>согласно договора</w:t>
      </w:r>
      <w:proofErr w:type="gramEnd"/>
      <w:r w:rsidRPr="00E74A30">
        <w:rPr>
          <w:sz w:val="28"/>
          <w:szCs w:val="28"/>
        </w:rPr>
        <w:t xml:space="preserve"> аренды.</w:t>
      </w:r>
    </w:p>
    <w:p w:rsidR="00662A50" w:rsidRPr="00E74A30" w:rsidRDefault="00662A50" w:rsidP="00662A50">
      <w:pPr>
        <w:autoSpaceDE w:val="0"/>
        <w:autoSpaceDN w:val="0"/>
        <w:adjustRightInd w:val="0"/>
        <w:ind w:firstLine="720"/>
        <w:jc w:val="both"/>
        <w:rPr>
          <w:sz w:val="28"/>
          <w:szCs w:val="28"/>
        </w:rPr>
      </w:pPr>
      <w:r w:rsidRPr="00E74A30">
        <w:rPr>
          <w:sz w:val="28"/>
          <w:szCs w:val="28"/>
        </w:rPr>
        <w:t>3. Право аренды на земельный участок подлежит Государственной регистрации  в  органах государственной регистрации.</w:t>
      </w:r>
    </w:p>
    <w:p w:rsidR="00662A50" w:rsidRPr="00E74A30" w:rsidRDefault="00662A50" w:rsidP="00662A50">
      <w:pPr>
        <w:jc w:val="both"/>
        <w:rPr>
          <w:sz w:val="28"/>
          <w:szCs w:val="28"/>
        </w:rPr>
      </w:pPr>
    </w:p>
    <w:p w:rsidR="00662A50" w:rsidRPr="00E74A30" w:rsidRDefault="00662A50" w:rsidP="00662A50">
      <w:pPr>
        <w:jc w:val="both"/>
        <w:rPr>
          <w:sz w:val="28"/>
          <w:szCs w:val="28"/>
        </w:rPr>
      </w:pPr>
    </w:p>
    <w:p w:rsidR="00662A50" w:rsidRDefault="00662A50" w:rsidP="00662A50">
      <w:pPr>
        <w:jc w:val="both"/>
        <w:rPr>
          <w:sz w:val="28"/>
          <w:szCs w:val="28"/>
        </w:rPr>
      </w:pPr>
      <w:r w:rsidRPr="00E74A30">
        <w:rPr>
          <w:sz w:val="28"/>
          <w:szCs w:val="28"/>
        </w:rPr>
        <w:t>Глава поселения</w:t>
      </w:r>
      <w:r w:rsidRPr="00E74A30">
        <w:rPr>
          <w:sz w:val="28"/>
          <w:szCs w:val="28"/>
        </w:rPr>
        <w:tab/>
      </w:r>
      <w:r w:rsidRPr="00E74A30">
        <w:rPr>
          <w:sz w:val="28"/>
          <w:szCs w:val="28"/>
        </w:rPr>
        <w:tab/>
      </w:r>
      <w:r w:rsidRPr="00E74A30">
        <w:rPr>
          <w:sz w:val="28"/>
          <w:szCs w:val="28"/>
        </w:rPr>
        <w:tab/>
      </w:r>
      <w:r w:rsidRPr="00E74A30">
        <w:rPr>
          <w:sz w:val="28"/>
          <w:szCs w:val="28"/>
        </w:rPr>
        <w:tab/>
      </w:r>
      <w:r w:rsidRPr="00E74A30">
        <w:rPr>
          <w:sz w:val="28"/>
          <w:szCs w:val="28"/>
        </w:rPr>
        <w:tab/>
      </w:r>
      <w:r w:rsidRPr="00E74A30">
        <w:rPr>
          <w:sz w:val="28"/>
          <w:szCs w:val="28"/>
        </w:rPr>
        <w:tab/>
      </w:r>
      <w:r w:rsidRPr="00E74A30">
        <w:rPr>
          <w:sz w:val="28"/>
          <w:szCs w:val="28"/>
        </w:rPr>
        <w:tab/>
        <w:t xml:space="preserve">  </w:t>
      </w:r>
      <w:r w:rsidRPr="00E74A30">
        <w:rPr>
          <w:sz w:val="28"/>
          <w:szCs w:val="28"/>
        </w:rPr>
        <w:tab/>
        <w:t xml:space="preserve">      </w:t>
      </w:r>
      <w:r w:rsidR="009A1E6F">
        <w:rPr>
          <w:sz w:val="28"/>
          <w:szCs w:val="28"/>
        </w:rPr>
        <w:t>_____________</w:t>
      </w:r>
      <w:r w:rsidRPr="00E74A30">
        <w:rPr>
          <w:sz w:val="28"/>
          <w:szCs w:val="28"/>
        </w:rPr>
        <w:t xml:space="preserve"> </w:t>
      </w:r>
    </w:p>
    <w:p w:rsidR="009A1E6F" w:rsidRDefault="009A1E6F" w:rsidP="00662A50">
      <w:pPr>
        <w:jc w:val="both"/>
        <w:rPr>
          <w:sz w:val="28"/>
          <w:szCs w:val="28"/>
        </w:rPr>
      </w:pPr>
    </w:p>
    <w:p w:rsidR="009A1E6F" w:rsidRDefault="009A1E6F" w:rsidP="00662A50">
      <w:pPr>
        <w:jc w:val="both"/>
        <w:rPr>
          <w:sz w:val="28"/>
          <w:szCs w:val="28"/>
        </w:rPr>
      </w:pPr>
    </w:p>
    <w:p w:rsidR="009A1E6F" w:rsidRDefault="009A1E6F" w:rsidP="00662A50">
      <w:pPr>
        <w:jc w:val="both"/>
        <w:rPr>
          <w:sz w:val="28"/>
          <w:szCs w:val="28"/>
        </w:rPr>
      </w:pPr>
    </w:p>
    <w:p w:rsidR="009A1E6F" w:rsidRDefault="009A1E6F" w:rsidP="00662A50">
      <w:pPr>
        <w:jc w:val="both"/>
        <w:rPr>
          <w:sz w:val="28"/>
          <w:szCs w:val="28"/>
        </w:rPr>
      </w:pPr>
    </w:p>
    <w:p w:rsidR="009A1E6F" w:rsidRDefault="009A1E6F" w:rsidP="00662A50">
      <w:pPr>
        <w:jc w:val="both"/>
        <w:rPr>
          <w:sz w:val="28"/>
          <w:szCs w:val="28"/>
        </w:rPr>
      </w:pPr>
    </w:p>
    <w:p w:rsidR="009A1E6F" w:rsidRDefault="009A1E6F" w:rsidP="00662A50">
      <w:pPr>
        <w:jc w:val="both"/>
        <w:rPr>
          <w:sz w:val="28"/>
          <w:szCs w:val="28"/>
        </w:rPr>
      </w:pPr>
    </w:p>
    <w:p w:rsidR="009A1E6F" w:rsidRDefault="009A1E6F" w:rsidP="00662A50">
      <w:pPr>
        <w:jc w:val="both"/>
        <w:rPr>
          <w:sz w:val="28"/>
          <w:szCs w:val="28"/>
        </w:rPr>
      </w:pPr>
    </w:p>
    <w:p w:rsidR="009A1E6F" w:rsidRPr="00E74A30" w:rsidRDefault="009A1E6F" w:rsidP="00662A50">
      <w:pPr>
        <w:jc w:val="both"/>
        <w:rPr>
          <w:sz w:val="28"/>
          <w:szCs w:val="28"/>
        </w:rPr>
      </w:pPr>
    </w:p>
    <w:p w:rsidR="00662A50" w:rsidRPr="00E74A30" w:rsidRDefault="00662A50" w:rsidP="00662A50">
      <w:pPr>
        <w:pStyle w:val="210"/>
        <w:rPr>
          <w:b w:val="0"/>
          <w:szCs w:val="28"/>
        </w:rPr>
      </w:pPr>
      <w:r w:rsidRPr="00E74A30">
        <w:rPr>
          <w:b w:val="0"/>
          <w:szCs w:val="28"/>
        </w:rPr>
        <w:t xml:space="preserve">                                                                                                                                                                                                                                                                                                                                            </w:t>
      </w:r>
    </w:p>
    <w:p w:rsidR="00662A50" w:rsidRPr="00E74A30" w:rsidRDefault="00662A50" w:rsidP="009A1E6F">
      <w:pPr>
        <w:pStyle w:val="a7"/>
        <w:ind w:left="567" w:right="566"/>
        <w:rPr>
          <w:sz w:val="28"/>
          <w:szCs w:val="28"/>
        </w:rPr>
      </w:pPr>
      <w:r w:rsidRPr="00E74A30">
        <w:rPr>
          <w:sz w:val="28"/>
          <w:szCs w:val="28"/>
        </w:rPr>
        <w:lastRenderedPageBreak/>
        <w:t xml:space="preserve">ДОГОВОР АРЕНДЫ ЗЕМЕЛЬНОГО УЧАСТКА    №  </w:t>
      </w:r>
      <w:r w:rsidR="009A1E6F">
        <w:rPr>
          <w:sz w:val="28"/>
          <w:szCs w:val="28"/>
        </w:rPr>
        <w:t>___</w:t>
      </w:r>
    </w:p>
    <w:p w:rsidR="00662A50" w:rsidRPr="00E74A30" w:rsidRDefault="00662A50" w:rsidP="00662A50">
      <w:pPr>
        <w:pStyle w:val="a7"/>
        <w:jc w:val="both"/>
        <w:rPr>
          <w:sz w:val="28"/>
          <w:szCs w:val="28"/>
        </w:rPr>
      </w:pPr>
    </w:p>
    <w:p w:rsidR="00662A50" w:rsidRPr="00E74A30" w:rsidRDefault="00662A50" w:rsidP="00662A50">
      <w:pPr>
        <w:pStyle w:val="a7"/>
        <w:ind w:left="993"/>
        <w:jc w:val="both"/>
        <w:rPr>
          <w:b w:val="0"/>
          <w:sz w:val="28"/>
          <w:szCs w:val="28"/>
          <w:u w:val="single"/>
        </w:rPr>
      </w:pPr>
    </w:p>
    <w:p w:rsidR="00662A50" w:rsidRPr="00E74A30" w:rsidRDefault="00662A50" w:rsidP="00662A50">
      <w:pPr>
        <w:pStyle w:val="a7"/>
        <w:jc w:val="left"/>
        <w:rPr>
          <w:b w:val="0"/>
        </w:rPr>
      </w:pPr>
      <w:r w:rsidRPr="00E74A30">
        <w:rPr>
          <w:b w:val="0"/>
        </w:rPr>
        <w:t xml:space="preserve">   </w:t>
      </w:r>
      <w:r w:rsidRPr="00E74A30">
        <w:rPr>
          <w:b w:val="0"/>
          <w:u w:val="single"/>
        </w:rPr>
        <w:t xml:space="preserve">              с</w:t>
      </w:r>
      <w:proofErr w:type="gramStart"/>
      <w:r w:rsidRPr="00E74A30">
        <w:rPr>
          <w:b w:val="0"/>
          <w:u w:val="single"/>
        </w:rPr>
        <w:t>.А</w:t>
      </w:r>
      <w:proofErr w:type="gramEnd"/>
      <w:r w:rsidRPr="00E74A30">
        <w:rPr>
          <w:b w:val="0"/>
          <w:u w:val="single"/>
        </w:rPr>
        <w:t xml:space="preserve">ргаяш                   </w:t>
      </w:r>
      <w:r w:rsidRPr="00E74A30">
        <w:rPr>
          <w:b w:val="0"/>
        </w:rPr>
        <w:t xml:space="preserve">                                                              от  </w:t>
      </w:r>
      <w:r w:rsidR="009A1E6F">
        <w:rPr>
          <w:b w:val="0"/>
        </w:rPr>
        <w:t>___</w:t>
      </w:r>
      <w:r w:rsidRPr="00E74A30">
        <w:rPr>
          <w:b w:val="0"/>
        </w:rPr>
        <w:t>.</w:t>
      </w:r>
      <w:r w:rsidR="009A1E6F">
        <w:rPr>
          <w:b w:val="0"/>
        </w:rPr>
        <w:t>___</w:t>
      </w:r>
      <w:r w:rsidRPr="00E74A30">
        <w:rPr>
          <w:b w:val="0"/>
        </w:rPr>
        <w:t>.20</w:t>
      </w:r>
      <w:r w:rsidR="009A1E6F">
        <w:rPr>
          <w:b w:val="0"/>
        </w:rPr>
        <w:t>___</w:t>
      </w:r>
      <w:r w:rsidRPr="00E74A30">
        <w:rPr>
          <w:b w:val="0"/>
        </w:rPr>
        <w:t xml:space="preserve"> г.</w:t>
      </w:r>
    </w:p>
    <w:p w:rsidR="00662A50" w:rsidRPr="00E74A30" w:rsidRDefault="00662A50" w:rsidP="00662A50">
      <w:pPr>
        <w:pStyle w:val="a7"/>
        <w:jc w:val="left"/>
        <w:rPr>
          <w:b w:val="0"/>
          <w:sz w:val="20"/>
        </w:rPr>
      </w:pPr>
      <w:r w:rsidRPr="00E74A30">
        <w:rPr>
          <w:b w:val="0"/>
          <w:sz w:val="20"/>
        </w:rPr>
        <w:t xml:space="preserve">         (место заключения договора)</w:t>
      </w:r>
    </w:p>
    <w:p w:rsidR="00662A50" w:rsidRPr="00E74A30" w:rsidRDefault="00662A50" w:rsidP="00662A50">
      <w:pPr>
        <w:pStyle w:val="a7"/>
        <w:jc w:val="left"/>
        <w:rPr>
          <w:sz w:val="20"/>
        </w:rPr>
      </w:pPr>
    </w:p>
    <w:p w:rsidR="00662A50" w:rsidRPr="00E74A30" w:rsidRDefault="00662A50" w:rsidP="009A1E6F">
      <w:pPr>
        <w:pStyle w:val="a5"/>
        <w:tabs>
          <w:tab w:val="left" w:pos="708"/>
        </w:tabs>
        <w:jc w:val="both"/>
      </w:pPr>
      <w:r w:rsidRPr="00E74A30">
        <w:t xml:space="preserve">На основании  </w:t>
      </w:r>
      <w:r w:rsidRPr="00E74A30">
        <w:rPr>
          <w:u w:val="single"/>
        </w:rPr>
        <w:t>Постановления  Главы МО Аргаяшского сельского поселения   № ___</w:t>
      </w:r>
      <w:r w:rsidRPr="00E74A30">
        <w:t xml:space="preserve">  </w:t>
      </w:r>
      <w:r w:rsidRPr="00E74A30">
        <w:rPr>
          <w:u w:val="single"/>
        </w:rPr>
        <w:t xml:space="preserve">от </w:t>
      </w:r>
      <w:r w:rsidR="009A1E6F">
        <w:rPr>
          <w:u w:val="single"/>
        </w:rPr>
        <w:t>«___»______</w:t>
      </w:r>
      <w:r w:rsidRPr="00E74A30">
        <w:rPr>
          <w:u w:val="single"/>
        </w:rPr>
        <w:t>.20</w:t>
      </w:r>
      <w:r w:rsidR="009A1E6F">
        <w:rPr>
          <w:u w:val="single"/>
        </w:rPr>
        <w:t>___</w:t>
      </w:r>
      <w:r w:rsidRPr="00E74A30">
        <w:rPr>
          <w:u w:val="single"/>
        </w:rPr>
        <w:t xml:space="preserve"> года</w:t>
      </w:r>
      <w:r w:rsidRPr="00E74A30">
        <w:t>____________</w:t>
      </w:r>
      <w:r w:rsidR="009A1E6F">
        <w:t>_____</w:t>
      </w:r>
      <w:r w:rsidRPr="00E74A30">
        <w:t xml:space="preserve">_______________________________________  </w:t>
      </w:r>
      <w:r w:rsidRPr="00E74A30">
        <w:rPr>
          <w:u w:val="single"/>
        </w:rPr>
        <w:t xml:space="preserve">            </w:t>
      </w:r>
    </w:p>
    <w:p w:rsidR="00662A50" w:rsidRPr="00E74A30" w:rsidRDefault="00662A50" w:rsidP="009A1E6F">
      <w:pPr>
        <w:pStyle w:val="a5"/>
        <w:tabs>
          <w:tab w:val="left" w:pos="708"/>
        </w:tabs>
        <w:jc w:val="both"/>
        <w:rPr>
          <w:sz w:val="18"/>
        </w:rPr>
      </w:pPr>
      <w:r w:rsidRPr="00E74A30">
        <w:t xml:space="preserve">                                                                                                        </w:t>
      </w:r>
    </w:p>
    <w:p w:rsidR="00662A50" w:rsidRPr="00E74A30" w:rsidRDefault="00662A50" w:rsidP="009A1E6F">
      <w:pPr>
        <w:jc w:val="both"/>
        <w:rPr>
          <w:u w:val="single"/>
        </w:rPr>
      </w:pPr>
      <w:r w:rsidRPr="00E74A30">
        <w:t xml:space="preserve">в лице  </w:t>
      </w:r>
      <w:r w:rsidRPr="00E74A30">
        <w:rPr>
          <w:u w:val="single"/>
        </w:rPr>
        <w:t xml:space="preserve">Главы Аргаяшского сельского поселения </w:t>
      </w:r>
      <w:r w:rsidR="009A1E6F">
        <w:rPr>
          <w:u w:val="single"/>
        </w:rPr>
        <w:t>_______________________</w:t>
      </w:r>
      <w:r w:rsidRPr="00E74A30">
        <w:t xml:space="preserve">, действующего на основании </w:t>
      </w:r>
      <w:r w:rsidRPr="00E74A30">
        <w:rPr>
          <w:u w:val="single"/>
        </w:rPr>
        <w:t xml:space="preserve"> Устава</w:t>
      </w:r>
      <w:r w:rsidRPr="00E74A30">
        <w:t xml:space="preserve">, именуемый в дальнейшем «Арендодатель»,   и </w:t>
      </w:r>
      <w:r w:rsidRPr="00E74A30">
        <w:rPr>
          <w:u w:val="single"/>
        </w:rPr>
        <w:t xml:space="preserve">  </w:t>
      </w:r>
    </w:p>
    <w:p w:rsidR="00662A50" w:rsidRPr="00E74A30" w:rsidRDefault="00662A50" w:rsidP="009A1E6F">
      <w:pPr>
        <w:jc w:val="both"/>
        <w:rPr>
          <w:u w:val="single"/>
        </w:rPr>
      </w:pPr>
      <w:r w:rsidRPr="00E74A30">
        <w:rPr>
          <w:u w:val="single"/>
        </w:rPr>
        <w:t xml:space="preserve"> гр. Ф.И.О.</w:t>
      </w:r>
      <w:r w:rsidR="009A1E6F">
        <w:rPr>
          <w:u w:val="single"/>
        </w:rPr>
        <w:t>,</w:t>
      </w:r>
      <w:r w:rsidRPr="00E74A30">
        <w:rPr>
          <w:u w:val="single"/>
        </w:rPr>
        <w:t xml:space="preserve"> </w:t>
      </w:r>
      <w:r w:rsidR="009A1E6F">
        <w:rPr>
          <w:u w:val="single"/>
        </w:rPr>
        <w:t xml:space="preserve">дата рождения, место рождения, данные паспорта, место регистрации___________________________________________________________________      </w:t>
      </w:r>
      <w:r w:rsidRPr="00E74A30">
        <w:rPr>
          <w:u w:val="single"/>
        </w:rPr>
        <w:t xml:space="preserve"> </w:t>
      </w:r>
    </w:p>
    <w:p w:rsidR="00662A50" w:rsidRPr="00E74A30" w:rsidRDefault="00662A50" w:rsidP="009A1E6F">
      <w:pPr>
        <w:jc w:val="both"/>
        <w:rPr>
          <w:sz w:val="18"/>
        </w:rPr>
      </w:pPr>
      <w:r w:rsidRPr="00E74A30">
        <w:t xml:space="preserve">                                                            ( гражданин или юридическое лицо)</w:t>
      </w:r>
    </w:p>
    <w:p w:rsidR="00662A50" w:rsidRPr="00E74A30" w:rsidRDefault="00662A50" w:rsidP="009A1E6F">
      <w:pPr>
        <w:jc w:val="both"/>
      </w:pPr>
      <w:r w:rsidRPr="00E74A30">
        <w:t xml:space="preserve">именуемый в дальнейшем «Арендатор», и именуемые в дальнейшем «Стороны», заключили настоящий договор (далее </w:t>
      </w:r>
      <w:proofErr w:type="gramStart"/>
      <w:r w:rsidRPr="00E74A30">
        <w:t>-Д</w:t>
      </w:r>
      <w:proofErr w:type="gramEnd"/>
      <w:r w:rsidRPr="00E74A30">
        <w:t>оговор) о нижеследующем:</w:t>
      </w:r>
    </w:p>
    <w:p w:rsidR="00662A50" w:rsidRPr="00E74A30" w:rsidRDefault="00662A50" w:rsidP="009D180A">
      <w:pPr>
        <w:jc w:val="center"/>
        <w:rPr>
          <w:b/>
        </w:rPr>
      </w:pPr>
      <w:r w:rsidRPr="00E74A30">
        <w:rPr>
          <w:b/>
        </w:rPr>
        <w:t>1.ПРЕДМЕТ  ДОГОВОРА</w:t>
      </w:r>
    </w:p>
    <w:p w:rsidR="00662A50" w:rsidRPr="00E74A30" w:rsidRDefault="00662A50" w:rsidP="009A1E6F">
      <w:pPr>
        <w:pStyle w:val="21"/>
        <w:outlineLvl w:val="0"/>
      </w:pPr>
      <w:r w:rsidRPr="00E74A30">
        <w:t>1.1.  Арендодатель предоставляет, а Арендатор принимает в аренду земельный участок из земель  населённых пунктов</w:t>
      </w:r>
      <w:r w:rsidRPr="00E74A30">
        <w:rPr>
          <w:u w:val="single"/>
        </w:rPr>
        <w:t xml:space="preserve">                  </w:t>
      </w:r>
      <w:r w:rsidRPr="00E74A30">
        <w:t>______________________________________</w:t>
      </w:r>
    </w:p>
    <w:p w:rsidR="00662A50" w:rsidRPr="00E74A30" w:rsidRDefault="00662A50" w:rsidP="009A1E6F">
      <w:pPr>
        <w:jc w:val="both"/>
        <w:rPr>
          <w:sz w:val="18"/>
        </w:rPr>
      </w:pPr>
      <w:r w:rsidRPr="00E74A30">
        <w:t xml:space="preserve">                                                      </w:t>
      </w:r>
      <w:r w:rsidRPr="00E74A30">
        <w:rPr>
          <w:sz w:val="18"/>
        </w:rPr>
        <w:t>(категория земель)</w:t>
      </w:r>
    </w:p>
    <w:p w:rsidR="00662A50" w:rsidRPr="00E74A30" w:rsidRDefault="00662A50" w:rsidP="009A1E6F">
      <w:pPr>
        <w:jc w:val="both"/>
        <w:rPr>
          <w:sz w:val="18"/>
        </w:rPr>
      </w:pPr>
      <w:r w:rsidRPr="00E74A30">
        <w:t>Кадастровый номер _____________________________________</w:t>
      </w:r>
      <w:r w:rsidRPr="00E74A30">
        <w:rPr>
          <w:u w:val="single"/>
        </w:rPr>
        <w:t xml:space="preserve">                                                                                                   </w:t>
      </w:r>
    </w:p>
    <w:p w:rsidR="00662A50" w:rsidRPr="00E74A30" w:rsidRDefault="00662A50" w:rsidP="009A1E6F">
      <w:pPr>
        <w:jc w:val="both"/>
        <w:rPr>
          <w:u w:val="single"/>
        </w:rPr>
      </w:pPr>
      <w:r w:rsidRPr="00E74A30">
        <w:t xml:space="preserve">находящийся по адресу (имеющий адресные ориентиры)  </w:t>
      </w:r>
      <w:r w:rsidRPr="00E74A30">
        <w:rPr>
          <w:u w:val="single"/>
        </w:rPr>
        <w:t>Челябинская область,     Аргаяшский район, село Аргаяш,  ____</w:t>
      </w:r>
      <w:r w:rsidRPr="00E74A30">
        <w:t xml:space="preserve">___________________ </w:t>
      </w:r>
      <w:r w:rsidRPr="00E74A30">
        <w:rPr>
          <w:u w:val="single"/>
        </w:rPr>
        <w:t xml:space="preserve">                                                                                                                                                                                   </w:t>
      </w:r>
    </w:p>
    <w:p w:rsidR="00662A50" w:rsidRPr="00E74A30" w:rsidRDefault="00662A50" w:rsidP="009A1E6F">
      <w:pPr>
        <w:pBdr>
          <w:bottom w:val="single" w:sz="12" w:space="1" w:color="auto"/>
        </w:pBdr>
        <w:jc w:val="both"/>
        <w:rPr>
          <w:sz w:val="18"/>
        </w:rPr>
      </w:pPr>
      <w:r w:rsidRPr="00E74A30">
        <w:rPr>
          <w:sz w:val="18"/>
        </w:rPr>
        <w:t xml:space="preserve">   (субъект Российской Федерации, город, поселок, село и др., улица</w:t>
      </w:r>
      <w:proofErr w:type="gramStart"/>
      <w:r w:rsidRPr="00E74A30">
        <w:rPr>
          <w:sz w:val="18"/>
        </w:rPr>
        <w:t xml:space="preserve"> ,</w:t>
      </w:r>
      <w:proofErr w:type="gramEnd"/>
      <w:r w:rsidRPr="00E74A30">
        <w:rPr>
          <w:sz w:val="18"/>
        </w:rPr>
        <w:t>дом, строение и др. иные адресные ориентиры)</w:t>
      </w:r>
    </w:p>
    <w:p w:rsidR="00662A50" w:rsidRPr="00E74A30" w:rsidRDefault="00662A50" w:rsidP="009A1E6F">
      <w:pPr>
        <w:pBdr>
          <w:bottom w:val="single" w:sz="12" w:space="1" w:color="auto"/>
        </w:pBdr>
        <w:jc w:val="both"/>
      </w:pPr>
      <w:r w:rsidRPr="00E74A30">
        <w:t>(далее –</w:t>
      </w:r>
      <w:r w:rsidR="009A1E6F">
        <w:t xml:space="preserve"> </w:t>
      </w:r>
      <w:r w:rsidRPr="00E74A30">
        <w:t>Участок), вид использования: приусадебный участок личного подсобного хозяйства</w:t>
      </w:r>
      <w:r w:rsidRPr="00E74A30">
        <w:rPr>
          <w:u w:val="single"/>
        </w:rPr>
        <w:t xml:space="preserve">.  </w:t>
      </w:r>
      <w:r w:rsidRPr="00E74A30">
        <w:t xml:space="preserve">                                                                                              </w:t>
      </w:r>
    </w:p>
    <w:p w:rsidR="00662A50" w:rsidRPr="00E74A30" w:rsidRDefault="00662A50" w:rsidP="009A1E6F">
      <w:pPr>
        <w:jc w:val="both"/>
        <w:rPr>
          <w:sz w:val="18"/>
        </w:rPr>
      </w:pPr>
      <w:r w:rsidRPr="00E74A30">
        <w:t xml:space="preserve">                                                                 </w:t>
      </w:r>
      <w:r w:rsidRPr="00E74A30">
        <w:rPr>
          <w:sz w:val="18"/>
        </w:rPr>
        <w:t>(разрешенное использование)</w:t>
      </w:r>
    </w:p>
    <w:p w:rsidR="00662A50" w:rsidRPr="00E74A30" w:rsidRDefault="00662A50" w:rsidP="009A1E6F">
      <w:pPr>
        <w:pStyle w:val="21"/>
        <w:rPr>
          <w:u w:val="single"/>
        </w:rPr>
      </w:pPr>
      <w:r w:rsidRPr="00E74A30">
        <w:t xml:space="preserve">в границах, указанных в кадастровой карте (плане) Участка,  общей площадью </w:t>
      </w:r>
      <w:r w:rsidRPr="00E74A30">
        <w:rPr>
          <w:u w:val="single"/>
        </w:rPr>
        <w:t xml:space="preserve"> </w:t>
      </w:r>
      <w:r w:rsidR="00342EA6">
        <w:rPr>
          <w:u w:val="single"/>
        </w:rPr>
        <w:t>________</w:t>
      </w:r>
      <w:r w:rsidRPr="00E74A30">
        <w:rPr>
          <w:u w:val="single"/>
        </w:rPr>
        <w:t xml:space="preserve">. </w:t>
      </w:r>
    </w:p>
    <w:p w:rsidR="00662A50" w:rsidRPr="00E74A30" w:rsidRDefault="00662A50" w:rsidP="009A1E6F">
      <w:pPr>
        <w:jc w:val="both"/>
        <w:outlineLvl w:val="0"/>
      </w:pPr>
      <w:r w:rsidRPr="00E74A30">
        <w:t>1.2. На участке имеются ______________________________________</w:t>
      </w:r>
    </w:p>
    <w:p w:rsidR="00662A50" w:rsidRPr="00E74A30" w:rsidRDefault="00662A50" w:rsidP="009A1E6F">
      <w:pPr>
        <w:jc w:val="both"/>
        <w:rPr>
          <w:sz w:val="18"/>
        </w:rPr>
      </w:pPr>
      <w:r w:rsidRPr="00E74A30">
        <w:t xml:space="preserve">                                                </w:t>
      </w:r>
      <w:r w:rsidRPr="00E74A30">
        <w:rPr>
          <w:sz w:val="18"/>
        </w:rPr>
        <w:t>(объекты недвижимого имущества и их характеристики)</w:t>
      </w:r>
    </w:p>
    <w:p w:rsidR="00662A50" w:rsidRPr="00E74A30" w:rsidRDefault="00662A50" w:rsidP="009A1E6F">
      <w:pPr>
        <w:jc w:val="both"/>
        <w:rPr>
          <w:b/>
        </w:rPr>
      </w:pPr>
      <w:r w:rsidRPr="00E74A30">
        <w:rPr>
          <w:b/>
          <w:sz w:val="28"/>
        </w:rPr>
        <w:t xml:space="preserve">                                                 </w:t>
      </w:r>
      <w:r w:rsidRPr="00E74A30">
        <w:rPr>
          <w:b/>
        </w:rPr>
        <w:t>2. СРОК  ДОГОВОРА</w:t>
      </w:r>
    </w:p>
    <w:p w:rsidR="00662A50" w:rsidRPr="00E74A30" w:rsidRDefault="00662A50" w:rsidP="009A1E6F">
      <w:pPr>
        <w:pStyle w:val="21"/>
      </w:pPr>
      <w:r w:rsidRPr="00E74A30">
        <w:t xml:space="preserve">2.1.Срок аренды Участка устанавливается  </w:t>
      </w:r>
      <w:r w:rsidRPr="00E74A30">
        <w:rPr>
          <w:b/>
        </w:rPr>
        <w:t xml:space="preserve">на </w:t>
      </w:r>
      <w:r w:rsidR="00342EA6">
        <w:rPr>
          <w:b/>
        </w:rPr>
        <w:t>______</w:t>
      </w:r>
      <w:r w:rsidRPr="00E74A30">
        <w:rPr>
          <w:b/>
        </w:rPr>
        <w:t xml:space="preserve"> лет  с </w:t>
      </w:r>
      <w:r w:rsidR="00342EA6">
        <w:rPr>
          <w:b/>
        </w:rPr>
        <w:t>«___»_______</w:t>
      </w:r>
      <w:r w:rsidRPr="00E74A30">
        <w:rPr>
          <w:b/>
        </w:rPr>
        <w:t>20</w:t>
      </w:r>
      <w:r w:rsidR="00342EA6">
        <w:rPr>
          <w:b/>
        </w:rPr>
        <w:t>___</w:t>
      </w:r>
      <w:r w:rsidRPr="00E74A30">
        <w:rPr>
          <w:b/>
        </w:rPr>
        <w:t xml:space="preserve"> года по  </w:t>
      </w:r>
      <w:r w:rsidR="00342EA6">
        <w:rPr>
          <w:b/>
        </w:rPr>
        <w:t>«____»_______20___</w:t>
      </w:r>
      <w:r w:rsidRPr="00E74A30">
        <w:rPr>
          <w:b/>
        </w:rPr>
        <w:t xml:space="preserve"> года.</w:t>
      </w:r>
    </w:p>
    <w:p w:rsidR="00662A50" w:rsidRPr="00E74A30" w:rsidRDefault="00662A50" w:rsidP="009A1E6F">
      <w:pPr>
        <w:jc w:val="both"/>
      </w:pPr>
      <w:r w:rsidRPr="00E74A30">
        <w:t>2.2. Договор, заключенный на срок более одного года, вступает в законную силу с момента  его  в органах Государственной регистрации.</w:t>
      </w:r>
    </w:p>
    <w:p w:rsidR="00662A50" w:rsidRPr="00E74A30" w:rsidRDefault="00662A50" w:rsidP="009A1E6F">
      <w:pPr>
        <w:jc w:val="both"/>
      </w:pPr>
      <w:r w:rsidRPr="00E74A30">
        <w:t xml:space="preserve">        Договор, заключенный на срок менее чем один год, вступает в силу </w:t>
      </w:r>
      <w:proofErr w:type="gramStart"/>
      <w:r w:rsidRPr="00E74A30">
        <w:t>с даты</w:t>
      </w:r>
      <w:proofErr w:type="gramEnd"/>
      <w:r w:rsidRPr="00E74A30">
        <w:t xml:space="preserve"> его подписания Сторонами.</w:t>
      </w:r>
    </w:p>
    <w:p w:rsidR="00662A50" w:rsidRPr="00E74A30" w:rsidRDefault="00662A50" w:rsidP="00662A50">
      <w:pPr>
        <w:jc w:val="both"/>
        <w:rPr>
          <w:b/>
        </w:rPr>
      </w:pPr>
      <w:r w:rsidRPr="00E74A30">
        <w:t xml:space="preserve">                           </w:t>
      </w:r>
      <w:r w:rsidRPr="00E74A30">
        <w:rPr>
          <w:b/>
        </w:rPr>
        <w:t>3. РАЗМЕР И У</w:t>
      </w:r>
      <w:r w:rsidR="009D180A">
        <w:rPr>
          <w:b/>
        </w:rPr>
        <w:t>СЛОВИЕ  ВНЕСЕНИЯ АРЕНДНОЙ ПЛАТЫ</w:t>
      </w:r>
    </w:p>
    <w:p w:rsidR="00662A50" w:rsidRPr="00E74A30" w:rsidRDefault="00662A50" w:rsidP="00662A50">
      <w:pPr>
        <w:jc w:val="both"/>
        <w:rPr>
          <w:u w:val="single"/>
        </w:rPr>
      </w:pPr>
      <w:r w:rsidRPr="00E74A30">
        <w:t xml:space="preserve">3.1. Размер арендной платы </w:t>
      </w:r>
      <w:proofErr w:type="gramStart"/>
      <w:r w:rsidRPr="00E74A30">
        <w:t>согласно расчёта</w:t>
      </w:r>
      <w:proofErr w:type="gramEnd"/>
      <w:r w:rsidRPr="00E74A30">
        <w:t xml:space="preserve"> арендной платы.</w:t>
      </w:r>
      <w:r w:rsidRPr="00E74A30">
        <w:rPr>
          <w:u w:val="single"/>
        </w:rPr>
        <w:t xml:space="preserve">                          </w:t>
      </w:r>
      <w:r w:rsidRPr="00E74A30">
        <w:t xml:space="preserve"> </w:t>
      </w:r>
      <w:r w:rsidRPr="00E74A30">
        <w:rPr>
          <w:u w:val="single"/>
        </w:rPr>
        <w:t xml:space="preserve">        </w:t>
      </w:r>
      <w:r w:rsidRPr="00E74A30">
        <w:t xml:space="preserve">  </w:t>
      </w:r>
    </w:p>
    <w:p w:rsidR="00662A50" w:rsidRPr="00E74A30" w:rsidRDefault="00662A50" w:rsidP="00662A50">
      <w:pPr>
        <w:jc w:val="both"/>
        <w:rPr>
          <w:u w:val="single"/>
        </w:rPr>
      </w:pPr>
      <w:r w:rsidRPr="00E74A30">
        <w:t xml:space="preserve">3.2. Арендная плата вносится  Арендатором </w:t>
      </w:r>
      <w:r w:rsidRPr="00E74A30">
        <w:rPr>
          <w:u w:val="single"/>
        </w:rPr>
        <w:t xml:space="preserve">ежегодно </w:t>
      </w:r>
      <w:r w:rsidRPr="00E74A30">
        <w:rPr>
          <w:b/>
          <w:u w:val="single"/>
        </w:rPr>
        <w:t>до 15 ноября текущего года</w:t>
      </w:r>
      <w:r w:rsidRPr="00E74A30">
        <w:rPr>
          <w:u w:val="single"/>
        </w:rPr>
        <w:t xml:space="preserve">       (возможно единовременным перечислением )__</w:t>
      </w:r>
      <w:proofErr w:type="gramStart"/>
      <w:r w:rsidRPr="00E74A30">
        <w:rPr>
          <w:u w:val="single"/>
        </w:rPr>
        <w:t xml:space="preserve">                                                                             .</w:t>
      </w:r>
      <w:proofErr w:type="gramEnd"/>
    </w:p>
    <w:p w:rsidR="00662A50" w:rsidRPr="00E74A30" w:rsidRDefault="00662A50" w:rsidP="00662A50">
      <w:pPr>
        <w:jc w:val="both"/>
        <w:rPr>
          <w:sz w:val="18"/>
        </w:rPr>
      </w:pPr>
      <w:r w:rsidRPr="00E74A30">
        <w:t xml:space="preserve">                               </w:t>
      </w:r>
      <w:r w:rsidRPr="00E74A30">
        <w:rPr>
          <w:sz w:val="18"/>
        </w:rPr>
        <w:t>(условия  и  сроки  внесения арендатором  арендной платы)</w:t>
      </w:r>
    </w:p>
    <w:p w:rsidR="00662A50" w:rsidRPr="00E74A30" w:rsidRDefault="00662A50" w:rsidP="00662A50">
      <w:pPr>
        <w:jc w:val="both"/>
        <w:rPr>
          <w:u w:val="single"/>
        </w:rPr>
      </w:pPr>
      <w:r w:rsidRPr="00E74A30">
        <w:t xml:space="preserve">путем перечисления на счет </w:t>
      </w:r>
      <w:r w:rsidRPr="00E74A30">
        <w:rPr>
          <w:u w:val="single"/>
        </w:rPr>
        <w:t xml:space="preserve">  УФК по Челябинской области (Комитет по управлению имуществом  Аргаяшского муниципального района л/с 04693023850)  ИНН 7426006149,  КПП 742601001  </w:t>
      </w:r>
      <w:proofErr w:type="spellStart"/>
      <w:proofErr w:type="gramStart"/>
      <w:r w:rsidRPr="00E74A30">
        <w:rPr>
          <w:u w:val="single"/>
        </w:rPr>
        <w:t>р</w:t>
      </w:r>
      <w:proofErr w:type="spellEnd"/>
      <w:proofErr w:type="gramEnd"/>
      <w:r w:rsidRPr="00E74A30">
        <w:rPr>
          <w:u w:val="single"/>
        </w:rPr>
        <w:t>/с 40101810400000010801БИК 047501001 в «отделение Челябинск» КБК 53811105013100000120, ОКТМО 75606412</w:t>
      </w:r>
      <w:r w:rsidRPr="00E74A30">
        <w:t>___________________________</w:t>
      </w:r>
      <w:r w:rsidRPr="00E74A30">
        <w:rPr>
          <w:u w:val="single"/>
        </w:rPr>
        <w:t xml:space="preserve">                                                                                                      </w:t>
      </w:r>
    </w:p>
    <w:p w:rsidR="00662A50" w:rsidRPr="00E74A30" w:rsidRDefault="00662A50" w:rsidP="00662A50">
      <w:pPr>
        <w:jc w:val="both"/>
        <w:rPr>
          <w:sz w:val="18"/>
        </w:rPr>
      </w:pPr>
      <w:r w:rsidRPr="00E74A30">
        <w:t xml:space="preserve">                                                             </w:t>
      </w:r>
      <w:r w:rsidRPr="00E74A30">
        <w:rPr>
          <w:sz w:val="18"/>
        </w:rPr>
        <w:t>( реквизиты счета)</w:t>
      </w:r>
    </w:p>
    <w:p w:rsidR="00662A50" w:rsidRPr="00E74A30" w:rsidRDefault="00662A50" w:rsidP="00662A50">
      <w:pPr>
        <w:pStyle w:val="21"/>
      </w:pPr>
      <w:r w:rsidRPr="00E74A30">
        <w:t>3.3. Арендная плата начисляется с момента подписания сторонами акта приема-передачи участка.</w:t>
      </w:r>
    </w:p>
    <w:p w:rsidR="00662A50" w:rsidRPr="00E74A30" w:rsidRDefault="00662A50" w:rsidP="00662A50">
      <w:pPr>
        <w:jc w:val="both"/>
      </w:pPr>
      <w:r w:rsidRPr="00E74A30">
        <w:t xml:space="preserve"> Расчет арендной платы  определен в  приложении к Договору, которое является неотъемлемой частью Договора.</w:t>
      </w:r>
    </w:p>
    <w:p w:rsidR="00662A50" w:rsidRPr="00E74A30" w:rsidRDefault="00662A50" w:rsidP="00662A50">
      <w:pPr>
        <w:jc w:val="both"/>
      </w:pPr>
      <w:r w:rsidRPr="00E74A30">
        <w:t xml:space="preserve">3.4. Размер арендной платы может меняться в соответствии с действующим законодательством, но не чаще одного раза в год. Арендатор уведомляется об изменении размера арендной платы путём предоставления расчётов при изменении базовой ставки арендной платы. Стороны договорились о том, что изменения в отношении арендной </w:t>
      </w:r>
      <w:r w:rsidRPr="00E74A30">
        <w:lastRenderedPageBreak/>
        <w:t>платы не будут оформляться дополнительным соглашением к настоящему договору, а также данные изменения не подлежат Государственной регистрации в органах осуществляющих Государственную регистрацию права.</w:t>
      </w:r>
    </w:p>
    <w:p w:rsidR="00662A50" w:rsidRPr="00E74A30" w:rsidRDefault="00662A50" w:rsidP="00662A50">
      <w:pPr>
        <w:jc w:val="both"/>
      </w:pPr>
      <w:r w:rsidRPr="00E74A30">
        <w:t>3.5.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662A50" w:rsidRPr="00E74A30" w:rsidRDefault="00662A50" w:rsidP="00662A50">
      <w:pPr>
        <w:jc w:val="both"/>
      </w:pPr>
      <w:r w:rsidRPr="00E74A30">
        <w:t xml:space="preserve">3.6.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w:t>
      </w:r>
      <w:proofErr w:type="gramStart"/>
      <w:r w:rsidRPr="00E74A30">
        <w:t>на</w:t>
      </w:r>
      <w:proofErr w:type="gramEnd"/>
      <w:r w:rsidRPr="00E74A30">
        <w:t xml:space="preserve"> не может </w:t>
      </w:r>
      <w:proofErr w:type="gramStart"/>
      <w:r w:rsidRPr="00E74A30">
        <w:t>быть</w:t>
      </w:r>
      <w:proofErr w:type="gramEnd"/>
      <w:r w:rsidRPr="00E74A30">
        <w:t xml:space="preserve"> ниже размера арендной платы по настоящему Договору.</w:t>
      </w:r>
    </w:p>
    <w:p w:rsidR="00662A50" w:rsidRPr="00E74A30" w:rsidRDefault="00662A50" w:rsidP="00662A50">
      <w:pPr>
        <w:jc w:val="both"/>
        <w:outlineLvl w:val="0"/>
        <w:rPr>
          <w:b/>
        </w:rPr>
      </w:pPr>
      <w:r w:rsidRPr="00E74A30">
        <w:t xml:space="preserve">                                         </w:t>
      </w:r>
      <w:r w:rsidRPr="00E74A30">
        <w:rPr>
          <w:b/>
        </w:rPr>
        <w:t>4. ПРАВА И ОБЯЗАННО</w:t>
      </w:r>
      <w:r w:rsidR="009D180A">
        <w:rPr>
          <w:b/>
        </w:rPr>
        <w:t>СТИ СТОРОН</w:t>
      </w:r>
    </w:p>
    <w:p w:rsidR="00662A50" w:rsidRPr="00E74A30" w:rsidRDefault="00662A50" w:rsidP="00662A50">
      <w:pPr>
        <w:pStyle w:val="21"/>
        <w:outlineLvl w:val="0"/>
        <w:rPr>
          <w:b/>
        </w:rPr>
      </w:pPr>
      <w:r w:rsidRPr="00E74A30">
        <w:rPr>
          <w:b/>
        </w:rPr>
        <w:t>4.1. Арендодатель  имеет право:</w:t>
      </w:r>
    </w:p>
    <w:p w:rsidR="00662A50" w:rsidRPr="00E74A30" w:rsidRDefault="00662A50" w:rsidP="00662A50">
      <w:pPr>
        <w:jc w:val="both"/>
      </w:pPr>
      <w:r w:rsidRPr="00E74A30">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чем за 1 год.</w:t>
      </w:r>
    </w:p>
    <w:p w:rsidR="00662A50" w:rsidRPr="00E74A30" w:rsidRDefault="00662A50" w:rsidP="00662A50">
      <w:pPr>
        <w:jc w:val="both"/>
      </w:pPr>
      <w:r w:rsidRPr="00E74A30">
        <w:t>4.1.2. На беспрепятственный доступ на территорию арендуемого земельного участка с целью его осмотра на предмет соблюдения условий Договора.</w:t>
      </w:r>
    </w:p>
    <w:p w:rsidR="00662A50" w:rsidRPr="00E74A30" w:rsidRDefault="00662A50" w:rsidP="00662A50">
      <w:pPr>
        <w:jc w:val="both"/>
      </w:pPr>
      <w:r w:rsidRPr="00E74A30">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62A50" w:rsidRPr="00E74A30" w:rsidRDefault="00662A50" w:rsidP="00662A50">
      <w:pPr>
        <w:jc w:val="both"/>
        <w:outlineLvl w:val="0"/>
        <w:rPr>
          <w:b/>
        </w:rPr>
      </w:pPr>
      <w:r w:rsidRPr="00E74A30">
        <w:rPr>
          <w:b/>
        </w:rPr>
        <w:t>4.2. Арендодатель обязан:</w:t>
      </w:r>
    </w:p>
    <w:p w:rsidR="00662A50" w:rsidRPr="00E74A30" w:rsidRDefault="00662A50" w:rsidP="00662A50">
      <w:pPr>
        <w:jc w:val="both"/>
      </w:pPr>
      <w:r w:rsidRPr="00E74A30">
        <w:t>4.2.1. Выполнять в полном объёме все условия Договора.</w:t>
      </w:r>
    </w:p>
    <w:p w:rsidR="00662A50" w:rsidRPr="00E74A30" w:rsidRDefault="00662A50" w:rsidP="00662A50">
      <w:pPr>
        <w:jc w:val="both"/>
      </w:pPr>
      <w:r w:rsidRPr="00E74A30">
        <w:t>4.2.2. Передать Арендатору Участок по акту приёма-передачи.</w:t>
      </w:r>
    </w:p>
    <w:p w:rsidR="00662A50" w:rsidRPr="00E74A30" w:rsidRDefault="00662A50" w:rsidP="00662A50">
      <w:pPr>
        <w:jc w:val="both"/>
      </w:pPr>
      <w:r w:rsidRPr="00E74A30">
        <w:t>4.2.3. Письменно в десятидневный срок уведомить Арендатора об изменении номеров счетов для перечисления арендной платы, указанных в п. 3.2.</w:t>
      </w:r>
    </w:p>
    <w:p w:rsidR="00662A50" w:rsidRPr="00E74A30" w:rsidRDefault="00662A50" w:rsidP="00662A50">
      <w:pPr>
        <w:jc w:val="both"/>
      </w:pPr>
      <w:r w:rsidRPr="00E74A30">
        <w:t>4.2.5. Своевременно производить перерасчет арендной платы и своевременно информировать об этом Арендатора.</w:t>
      </w:r>
    </w:p>
    <w:p w:rsidR="00662A50" w:rsidRPr="00E74A30" w:rsidRDefault="00662A50" w:rsidP="00662A50">
      <w:pPr>
        <w:jc w:val="both"/>
        <w:outlineLvl w:val="0"/>
        <w:rPr>
          <w:b/>
        </w:rPr>
      </w:pPr>
      <w:r w:rsidRPr="00E74A30">
        <w:rPr>
          <w:b/>
        </w:rPr>
        <w:t>4.3. Арендатор имеет право:</w:t>
      </w:r>
    </w:p>
    <w:p w:rsidR="00662A50" w:rsidRPr="00E74A30" w:rsidRDefault="00662A50" w:rsidP="00662A50">
      <w:pPr>
        <w:jc w:val="both"/>
      </w:pPr>
      <w:r w:rsidRPr="00E74A30">
        <w:t>4.3.1. Использовать участок на условиях,  установленных Договором.</w:t>
      </w:r>
    </w:p>
    <w:p w:rsidR="00662A50" w:rsidRPr="00E74A30" w:rsidRDefault="00662A50" w:rsidP="00662A50">
      <w:pPr>
        <w:jc w:val="both"/>
      </w:pPr>
      <w:r w:rsidRPr="00E74A30">
        <w:t>4.3.2. С согласия Арендодателя администрации  Аргаяшского сельского поселения (его территориального органа) сдавать Участок в субаренду, а также передавать свои права и обязанности  по договору третьим лицам.</w:t>
      </w:r>
    </w:p>
    <w:p w:rsidR="00662A50" w:rsidRPr="00E74A30" w:rsidRDefault="00662A50" w:rsidP="00662A50">
      <w:pPr>
        <w:jc w:val="both"/>
      </w:pPr>
      <w:r w:rsidRPr="00E74A30">
        <w:t xml:space="preserve">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w:t>
      </w:r>
      <w:proofErr w:type="gramStart"/>
      <w:r w:rsidRPr="00E74A30">
        <w:t>позднее</w:t>
      </w:r>
      <w:proofErr w:type="gramEnd"/>
      <w:r w:rsidRPr="00E74A30">
        <w:t xml:space="preserve"> чем за 3(три) месяца до истечения срока действия Договора.</w:t>
      </w:r>
    </w:p>
    <w:p w:rsidR="00662A50" w:rsidRPr="00E74A30" w:rsidRDefault="00662A50" w:rsidP="00662A50">
      <w:pPr>
        <w:jc w:val="both"/>
        <w:outlineLvl w:val="0"/>
      </w:pPr>
      <w:r w:rsidRPr="00E74A30">
        <w:rPr>
          <w:b/>
        </w:rPr>
        <w:t>4.4. Арендатор обязан</w:t>
      </w:r>
      <w:r w:rsidRPr="00E74A30">
        <w:t>:</w:t>
      </w:r>
    </w:p>
    <w:p w:rsidR="00662A50" w:rsidRPr="00E74A30" w:rsidRDefault="00662A50" w:rsidP="00662A50">
      <w:pPr>
        <w:jc w:val="both"/>
      </w:pPr>
      <w:r w:rsidRPr="00E74A30">
        <w:t>4.4.1. Выполнять в полном объеме все условия Договора.</w:t>
      </w:r>
    </w:p>
    <w:p w:rsidR="00662A50" w:rsidRPr="00E74A30" w:rsidRDefault="00662A50" w:rsidP="00662A50">
      <w:pPr>
        <w:jc w:val="both"/>
      </w:pPr>
      <w:r w:rsidRPr="00E74A30">
        <w:t>4.4.2. Использовать Участок в соответствии с целевым назначением  и разрешенным использованием.</w:t>
      </w:r>
    </w:p>
    <w:p w:rsidR="00662A50" w:rsidRPr="00E74A30" w:rsidRDefault="00662A50" w:rsidP="00662A50">
      <w:pPr>
        <w:jc w:val="both"/>
      </w:pPr>
      <w:r w:rsidRPr="00E74A30">
        <w:t>4.4.3. Уплачивать в размере и на условиях, установленных Договором, арендную плату с 1 числа  следующего за датой предоставления земельного участка в аренду.</w:t>
      </w:r>
    </w:p>
    <w:p w:rsidR="00662A50" w:rsidRPr="00E74A30" w:rsidRDefault="00662A50" w:rsidP="00662A50">
      <w:pPr>
        <w:jc w:val="both"/>
      </w:pPr>
      <w:r w:rsidRPr="00E74A30">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662A50" w:rsidRPr="00E74A30" w:rsidRDefault="00662A50" w:rsidP="00662A50">
      <w:pPr>
        <w:jc w:val="both"/>
      </w:pPr>
      <w:r w:rsidRPr="00E74A30">
        <w:t>4.4.5. После подписания Договора и изменений к нему произвести его (их) государственную регистрацию в учреждении юстиции по государственной регистрации прав на недвижимое имущество  и сделок с ним.</w:t>
      </w:r>
    </w:p>
    <w:p w:rsidR="00662A50" w:rsidRPr="00E74A30" w:rsidRDefault="00662A50" w:rsidP="00662A50">
      <w:pPr>
        <w:jc w:val="both"/>
      </w:pPr>
      <w:r w:rsidRPr="00E74A30">
        <w:t>4.4.6. Письменно сообщить Арендодателю не позднее 3 (три) месяца о предстоящем освобождении  Участка как в связи с окончанием срока действия Договора, так и при досрочном его освобождении.</w:t>
      </w:r>
    </w:p>
    <w:p w:rsidR="00662A50" w:rsidRPr="00E74A30" w:rsidRDefault="00662A50" w:rsidP="00662A50">
      <w:pPr>
        <w:jc w:val="both"/>
      </w:pPr>
      <w:r w:rsidRPr="00E74A30">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62A50" w:rsidRPr="00E74A30" w:rsidRDefault="00662A50" w:rsidP="00662A50">
      <w:pPr>
        <w:jc w:val="both"/>
      </w:pPr>
      <w:r w:rsidRPr="00E74A30">
        <w:lastRenderedPageBreak/>
        <w:t>4.4.8. Письменно в десятидневный срок уведомить Арендодателя об изменении своих реквизитов.</w:t>
      </w:r>
    </w:p>
    <w:p w:rsidR="00662A50" w:rsidRPr="00E74A30" w:rsidRDefault="00662A50" w:rsidP="00662A50">
      <w:pPr>
        <w:jc w:val="both"/>
        <w:outlineLvl w:val="0"/>
      </w:pPr>
      <w:r w:rsidRPr="00E74A30">
        <w:t xml:space="preserve">4.5. Арендодатель и арендатор имеют иные права и </w:t>
      </w:r>
      <w:proofErr w:type="gramStart"/>
      <w:r w:rsidRPr="00E74A30">
        <w:t>несут иные обязанности</w:t>
      </w:r>
      <w:proofErr w:type="gramEnd"/>
      <w:r w:rsidRPr="00E74A30">
        <w:t>, установленные законодательством Российской Федерации.</w:t>
      </w:r>
    </w:p>
    <w:p w:rsidR="00662A50" w:rsidRPr="00E74A30" w:rsidRDefault="00662A50" w:rsidP="00662A50">
      <w:pPr>
        <w:jc w:val="both"/>
        <w:outlineLvl w:val="0"/>
        <w:rPr>
          <w:b/>
        </w:rPr>
      </w:pPr>
      <w:r w:rsidRPr="00E74A30">
        <w:t xml:space="preserve">                                            </w:t>
      </w:r>
      <w:r w:rsidRPr="00E74A30">
        <w:rPr>
          <w:b/>
        </w:rPr>
        <w:t>5. ОТВЕТСТВЕННОСТЬ СТОРОН.</w:t>
      </w:r>
    </w:p>
    <w:p w:rsidR="00662A50" w:rsidRPr="00E74A30" w:rsidRDefault="00662A50" w:rsidP="00662A50">
      <w:pPr>
        <w:pStyle w:val="21"/>
      </w:pPr>
      <w:r w:rsidRPr="00E74A30">
        <w:t>5.1. За нарушение условий Договора Стороны несут ответственность, предусмотренную законодательством Российской Федерации.</w:t>
      </w:r>
    </w:p>
    <w:p w:rsidR="00662A50" w:rsidRPr="00E74A30" w:rsidRDefault="00662A50" w:rsidP="00662A50">
      <w:pPr>
        <w:pStyle w:val="21"/>
      </w:pPr>
      <w:r w:rsidRPr="00E74A30">
        <w:t>5.2. За нарушение срока внесения арендной платы по Договору Арендатор выплачивает Арендодателю  пени из расчета 0,7 % от размера невнесенной арендной платы за каждый календарный день просрочки после окончания срока договора аренды. Пени перечисляются в порядке, предусмотренном п. 3.2. Договора.</w:t>
      </w:r>
    </w:p>
    <w:p w:rsidR="00662A50" w:rsidRPr="00E74A30" w:rsidRDefault="00662A50" w:rsidP="00662A50">
      <w:pPr>
        <w:pStyle w:val="21"/>
      </w:pPr>
      <w:r w:rsidRPr="00E74A30">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662A50" w:rsidRPr="00E74A30" w:rsidRDefault="00662A50" w:rsidP="00662A50">
      <w:pPr>
        <w:pStyle w:val="21"/>
      </w:pPr>
      <w:r w:rsidRPr="00E74A30">
        <w:t xml:space="preserve">             </w:t>
      </w:r>
    </w:p>
    <w:p w:rsidR="00662A50" w:rsidRPr="00E74A30" w:rsidRDefault="00662A50" w:rsidP="00662A50">
      <w:pPr>
        <w:pStyle w:val="21"/>
        <w:rPr>
          <w:b/>
        </w:rPr>
      </w:pPr>
      <w:r w:rsidRPr="00E74A30">
        <w:t xml:space="preserve">           </w:t>
      </w:r>
      <w:r w:rsidRPr="00E74A30">
        <w:rPr>
          <w:b/>
        </w:rPr>
        <w:t>6. ИЗМЕНЕНИЕ, РАСТОР</w:t>
      </w:r>
      <w:r w:rsidR="009D180A">
        <w:rPr>
          <w:b/>
        </w:rPr>
        <w:t>ЖЕНИЕ  И  ПРЕКРАЩЕНИЕ  ДОГОВОРА</w:t>
      </w:r>
    </w:p>
    <w:p w:rsidR="00662A50" w:rsidRPr="00E74A30" w:rsidRDefault="00662A50" w:rsidP="00662A50">
      <w:pPr>
        <w:pStyle w:val="21"/>
      </w:pPr>
      <w:r w:rsidRPr="00E74A30">
        <w:t>6.1. Все изменения и (или) дополнения к Договору оформляются Сторонами в письменной форме.</w:t>
      </w:r>
    </w:p>
    <w:p w:rsidR="00662A50" w:rsidRPr="00E74A30" w:rsidRDefault="00662A50" w:rsidP="00662A50">
      <w:pPr>
        <w:pStyle w:val="21"/>
      </w:pPr>
      <w:r w:rsidRPr="00E74A30">
        <w:t xml:space="preserve">6.2. Договор </w:t>
      </w:r>
      <w:proofErr w:type="gramStart"/>
      <w:r w:rsidRPr="00E74A30">
        <w:t>аренды</w:t>
      </w:r>
      <w:proofErr w:type="gramEnd"/>
      <w:r w:rsidRPr="00E74A30">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662A50" w:rsidRPr="00E74A30" w:rsidRDefault="00662A50" w:rsidP="00662A50">
      <w:pPr>
        <w:pStyle w:val="21"/>
      </w:pPr>
      <w:r w:rsidRPr="00E74A30">
        <w:t>6.3. При прекращении Договора Арендатор обязан вернуть Арендодателю Участок в надлежащем состоянии.</w:t>
      </w:r>
    </w:p>
    <w:p w:rsidR="00662A50" w:rsidRPr="00E74A30" w:rsidRDefault="00662A50" w:rsidP="00662A50">
      <w:pPr>
        <w:pStyle w:val="21"/>
      </w:pPr>
    </w:p>
    <w:p w:rsidR="00662A50" w:rsidRPr="00E74A30" w:rsidRDefault="00662A50" w:rsidP="00662A50">
      <w:pPr>
        <w:pStyle w:val="21"/>
        <w:outlineLvl w:val="0"/>
        <w:rPr>
          <w:b/>
        </w:rPr>
      </w:pPr>
      <w:r w:rsidRPr="00E74A30">
        <w:t xml:space="preserve">                         </w:t>
      </w:r>
      <w:r w:rsidRPr="00E74A30">
        <w:rPr>
          <w:b/>
        </w:rPr>
        <w:t>7. РАССМОТРЕ</w:t>
      </w:r>
      <w:r w:rsidR="009D180A">
        <w:rPr>
          <w:b/>
        </w:rPr>
        <w:t>НИЕ И УРЕГУЛИРОВАНИЕ СПОРОВ</w:t>
      </w:r>
    </w:p>
    <w:p w:rsidR="00662A50" w:rsidRPr="00E74A30" w:rsidRDefault="00662A50" w:rsidP="00662A50">
      <w:pPr>
        <w:pStyle w:val="21"/>
      </w:pPr>
      <w:r w:rsidRPr="00E74A30">
        <w:t>7.1. Все споры между Сторонами, возникающие по Договору, разрешаются в соответствии с законодательством Российской Федерации.</w:t>
      </w:r>
    </w:p>
    <w:p w:rsidR="00662A50" w:rsidRPr="00E74A30" w:rsidRDefault="00662A50" w:rsidP="00662A50">
      <w:pPr>
        <w:pStyle w:val="21"/>
        <w:rPr>
          <w:b/>
        </w:rPr>
      </w:pPr>
      <w:r w:rsidRPr="00E74A30">
        <w:t xml:space="preserve">                                      </w:t>
      </w:r>
      <w:r w:rsidR="009D180A">
        <w:rPr>
          <w:b/>
        </w:rPr>
        <w:t>8. ОСОБЫЕ УСЛОВИЯ ДОГОВОРА</w:t>
      </w:r>
    </w:p>
    <w:p w:rsidR="00662A50" w:rsidRPr="00E74A30" w:rsidRDefault="00662A50" w:rsidP="00662A50">
      <w:pPr>
        <w:pStyle w:val="21"/>
      </w:pPr>
      <w:r w:rsidRPr="00E74A30">
        <w:t xml:space="preserve">8.1. Договор субаренды земельного участка, а также передачи Арендатором своих прав и обязанностей по Договору подлежит государственной регистрации в учреждении юстиции по государственной регистрации прав на недвижимое имущество и сделок с </w:t>
      </w:r>
      <w:proofErr w:type="gramStart"/>
      <w:r w:rsidRPr="00E74A30">
        <w:t>ним</w:t>
      </w:r>
      <w:proofErr w:type="gramEnd"/>
      <w:r w:rsidRPr="00E74A30">
        <w:t xml:space="preserve"> и направляются Арендодателю  администрации Аргаяшского сельского поселения для последующего учета.</w:t>
      </w:r>
    </w:p>
    <w:p w:rsidR="00662A50" w:rsidRPr="00E74A30" w:rsidRDefault="00662A50" w:rsidP="00662A50">
      <w:pPr>
        <w:pStyle w:val="21"/>
      </w:pPr>
      <w:r w:rsidRPr="00E74A30">
        <w:t>8.2. Срок действия договора субаренды не может превышать срок действия Договора.</w:t>
      </w:r>
    </w:p>
    <w:p w:rsidR="00662A50" w:rsidRPr="00E74A30" w:rsidRDefault="00662A50" w:rsidP="00662A50">
      <w:pPr>
        <w:pStyle w:val="21"/>
      </w:pPr>
      <w:r w:rsidRPr="00E74A30">
        <w:t>8.3. При досрочном расторжении Договора  договор субаренды земельного участка прекращает его действие.</w:t>
      </w:r>
    </w:p>
    <w:p w:rsidR="00662A50" w:rsidRPr="00E74A30" w:rsidRDefault="00342EA6" w:rsidP="00342EA6">
      <w:pPr>
        <w:pStyle w:val="21"/>
      </w:pPr>
      <w:r>
        <w:t>8.4. .</w:t>
      </w:r>
      <w:r w:rsidR="00662A50" w:rsidRPr="00E74A30">
        <w:t>Расходы по государственной регистрации Договора, а также изменений и дополнений к нему возлагаются на Арендатора.</w:t>
      </w:r>
    </w:p>
    <w:p w:rsidR="00662A50" w:rsidRPr="00E74A30" w:rsidRDefault="00342EA6" w:rsidP="00342EA6">
      <w:pPr>
        <w:pStyle w:val="21"/>
      </w:pPr>
      <w:r>
        <w:t xml:space="preserve">8.5. </w:t>
      </w:r>
      <w:r w:rsidR="00662A50" w:rsidRPr="00E74A30">
        <w:t>Договор составлен в 3-х экземплярах, имеющих одинаковую юридическую силу, из которых по одному экземпляру хранится у Сторон, один экземпляр хранится в органах осуществляющих Государственную регистрацию права.</w:t>
      </w:r>
    </w:p>
    <w:p w:rsidR="00662A50" w:rsidRPr="00E74A30" w:rsidRDefault="00662A50" w:rsidP="00662A50">
      <w:pPr>
        <w:pStyle w:val="21"/>
        <w:rPr>
          <w:b/>
        </w:rPr>
      </w:pPr>
    </w:p>
    <w:p w:rsidR="00662A50" w:rsidRPr="00E74A30" w:rsidRDefault="00662A50" w:rsidP="00662A50">
      <w:pPr>
        <w:pStyle w:val="21"/>
        <w:outlineLvl w:val="0"/>
        <w:rPr>
          <w:b/>
        </w:rPr>
      </w:pPr>
      <w:r w:rsidRPr="00E74A30">
        <w:rPr>
          <w:b/>
        </w:rPr>
        <w:t xml:space="preserve">                                </w:t>
      </w:r>
      <w:r w:rsidR="009D180A">
        <w:rPr>
          <w:b/>
        </w:rPr>
        <w:t xml:space="preserve">            9. РЕКВИЗИТЫ СТОРОН</w:t>
      </w:r>
    </w:p>
    <w:p w:rsidR="00662A50" w:rsidRPr="00E74A30" w:rsidRDefault="00662A50" w:rsidP="00662A50">
      <w:pPr>
        <w:pStyle w:val="21"/>
      </w:pPr>
      <w:r w:rsidRPr="00E74A30">
        <w:t xml:space="preserve">Арендодатель, адрес: </w:t>
      </w:r>
      <w:r w:rsidRPr="00E74A30">
        <w:rPr>
          <w:u w:val="single"/>
        </w:rPr>
        <w:t xml:space="preserve">с. Аргаяш, ул. 8-е Марта-17, администрация  Аргаяшского сельского </w:t>
      </w:r>
      <w:proofErr w:type="spellStart"/>
      <w:r w:rsidRPr="00E74A30">
        <w:rPr>
          <w:u w:val="single"/>
        </w:rPr>
        <w:t>поселения</w:t>
      </w:r>
      <w:r w:rsidRPr="00E74A30">
        <w:t>_тел</w:t>
      </w:r>
      <w:proofErr w:type="spellEnd"/>
      <w:r w:rsidRPr="00E74A30">
        <w:t>: 835131 2-15-43</w:t>
      </w:r>
    </w:p>
    <w:p w:rsidR="00662A50" w:rsidRPr="00E74A30" w:rsidRDefault="00662A50" w:rsidP="00662A50">
      <w:pPr>
        <w:pStyle w:val="21"/>
        <w:outlineLvl w:val="0"/>
      </w:pPr>
      <w:r w:rsidRPr="00E74A30">
        <w:t xml:space="preserve">Арендатор, адрес: </w:t>
      </w:r>
      <w:r w:rsidR="00342EA6">
        <w:t>___________</w:t>
      </w:r>
    </w:p>
    <w:p w:rsidR="00662A50" w:rsidRPr="00E74A30" w:rsidRDefault="00662A50" w:rsidP="00662A50">
      <w:pPr>
        <w:pStyle w:val="21"/>
        <w:rPr>
          <w:b/>
        </w:rPr>
      </w:pPr>
      <w:r w:rsidRPr="00E74A30">
        <w:rPr>
          <w:b/>
        </w:rPr>
        <w:t xml:space="preserve">                                                 </w:t>
      </w:r>
    </w:p>
    <w:p w:rsidR="00662A50" w:rsidRPr="00E74A30" w:rsidRDefault="00662A50" w:rsidP="00662A50">
      <w:pPr>
        <w:pStyle w:val="21"/>
        <w:rPr>
          <w:b/>
        </w:rPr>
      </w:pPr>
    </w:p>
    <w:p w:rsidR="00662A50" w:rsidRPr="00E74A30" w:rsidRDefault="00662A50" w:rsidP="00662A50">
      <w:pPr>
        <w:pStyle w:val="21"/>
        <w:outlineLvl w:val="0"/>
        <w:rPr>
          <w:b/>
        </w:rPr>
      </w:pPr>
      <w:r w:rsidRPr="00E74A30">
        <w:rPr>
          <w:b/>
        </w:rPr>
        <w:t xml:space="preserve">                                                10.   ПОДПИСИ  СТОРОН.</w:t>
      </w:r>
    </w:p>
    <w:p w:rsidR="00662A50" w:rsidRPr="00E74A30" w:rsidRDefault="00662A50" w:rsidP="00662A50">
      <w:pPr>
        <w:pStyle w:val="21"/>
        <w:rPr>
          <w:b/>
        </w:rPr>
      </w:pPr>
    </w:p>
    <w:p w:rsidR="00662A50" w:rsidRPr="00E74A30" w:rsidRDefault="00662A50" w:rsidP="00662A50">
      <w:pPr>
        <w:pStyle w:val="21"/>
      </w:pPr>
      <w:r w:rsidRPr="00E74A30">
        <w:t>Арендодатель:</w:t>
      </w:r>
      <w:r w:rsidR="00342EA6">
        <w:t>_______</w:t>
      </w:r>
      <w:r w:rsidRPr="00E74A30">
        <w:rPr>
          <w:u w:val="single"/>
        </w:rPr>
        <w:t xml:space="preserve">     </w:t>
      </w:r>
      <w:r w:rsidRPr="00E74A30">
        <w:t xml:space="preserve">                                        _____________________</w:t>
      </w:r>
    </w:p>
    <w:p w:rsidR="00662A50" w:rsidRPr="00E74A30" w:rsidRDefault="00662A50" w:rsidP="00662A50">
      <w:pPr>
        <w:pStyle w:val="21"/>
        <w:rPr>
          <w:sz w:val="18"/>
        </w:rPr>
      </w:pPr>
      <w:r w:rsidRPr="00E74A30">
        <w:t xml:space="preserve">                                </w:t>
      </w:r>
      <w:r w:rsidRPr="00E74A30">
        <w:rPr>
          <w:sz w:val="18"/>
        </w:rPr>
        <w:t>(Ф.И.О.)                                                                                  (подпись)</w:t>
      </w:r>
    </w:p>
    <w:p w:rsidR="00662A50" w:rsidRPr="00E74A30" w:rsidRDefault="00662A50" w:rsidP="00662A50">
      <w:pPr>
        <w:pStyle w:val="21"/>
        <w:rPr>
          <w:sz w:val="18"/>
        </w:rPr>
      </w:pPr>
    </w:p>
    <w:p w:rsidR="00662A50" w:rsidRPr="00E74A30" w:rsidRDefault="00662A50" w:rsidP="00662A50">
      <w:pPr>
        <w:pStyle w:val="21"/>
      </w:pPr>
      <w:r w:rsidRPr="00E74A30">
        <w:t>Арендатор:         Ф.И.О.                                            ____________________</w:t>
      </w:r>
    </w:p>
    <w:p w:rsidR="00662A50" w:rsidRPr="00E74A30" w:rsidRDefault="00662A50" w:rsidP="00662A50">
      <w:pPr>
        <w:pStyle w:val="21"/>
        <w:rPr>
          <w:sz w:val="18"/>
        </w:rPr>
      </w:pPr>
      <w:r w:rsidRPr="00E74A30">
        <w:t xml:space="preserve">                                 </w:t>
      </w:r>
      <w:r w:rsidRPr="00E74A30">
        <w:rPr>
          <w:sz w:val="18"/>
        </w:rPr>
        <w:t>(Ф.И.О.)                                                                                   (подпись)</w:t>
      </w:r>
    </w:p>
    <w:p w:rsidR="00662A50" w:rsidRPr="00E74A30" w:rsidRDefault="00662A50" w:rsidP="00662A50">
      <w:pPr>
        <w:pStyle w:val="21"/>
      </w:pPr>
    </w:p>
    <w:p w:rsidR="00662A50" w:rsidRPr="00E74A30" w:rsidRDefault="00662A50" w:rsidP="00662A50">
      <w:pPr>
        <w:pStyle w:val="21"/>
        <w:rPr>
          <w:b/>
        </w:rPr>
      </w:pPr>
    </w:p>
    <w:p w:rsidR="00662A50" w:rsidRPr="00E74A30" w:rsidRDefault="00662A50" w:rsidP="00662A50">
      <w:pPr>
        <w:pStyle w:val="21"/>
        <w:outlineLvl w:val="0"/>
        <w:rPr>
          <w:b/>
        </w:rPr>
      </w:pPr>
    </w:p>
    <w:p w:rsidR="00662A50" w:rsidRPr="00E74A30" w:rsidRDefault="00662A50" w:rsidP="00662A50">
      <w:pPr>
        <w:pStyle w:val="21"/>
        <w:outlineLvl w:val="0"/>
        <w:rPr>
          <w:b/>
        </w:rPr>
      </w:pPr>
    </w:p>
    <w:p w:rsidR="00662A50" w:rsidRPr="00E74A30" w:rsidRDefault="009D180A" w:rsidP="00342EA6">
      <w:pPr>
        <w:pStyle w:val="21"/>
        <w:ind w:left="4956" w:firstLine="708"/>
        <w:outlineLvl w:val="0"/>
        <w:rPr>
          <w:b/>
        </w:rPr>
      </w:pPr>
      <w:r>
        <w:rPr>
          <w:b/>
        </w:rPr>
        <w:t>П</w:t>
      </w:r>
      <w:r w:rsidR="00662A50" w:rsidRPr="00E74A30">
        <w:rPr>
          <w:b/>
        </w:rPr>
        <w:t xml:space="preserve">риложение к Договору </w:t>
      </w:r>
    </w:p>
    <w:p w:rsidR="00662A50" w:rsidRPr="00E74A30" w:rsidRDefault="00662A50" w:rsidP="00342EA6">
      <w:pPr>
        <w:pStyle w:val="21"/>
        <w:ind w:left="4956" w:firstLine="708"/>
      </w:pPr>
      <w:r w:rsidRPr="00E74A30">
        <w:t xml:space="preserve">№  </w:t>
      </w:r>
      <w:r w:rsidR="00342EA6">
        <w:t>____</w:t>
      </w:r>
      <w:r w:rsidRPr="00E74A30">
        <w:t xml:space="preserve"> от </w:t>
      </w:r>
      <w:r w:rsidR="00342EA6">
        <w:t>«___»_____</w:t>
      </w:r>
      <w:r w:rsidRPr="00E74A30">
        <w:t>20</w:t>
      </w:r>
      <w:r w:rsidR="00342EA6">
        <w:t>___</w:t>
      </w:r>
      <w:r w:rsidRPr="00E74A30">
        <w:t xml:space="preserve"> года                                                                                                            </w:t>
      </w:r>
    </w:p>
    <w:p w:rsidR="00662A50" w:rsidRPr="00E74A30" w:rsidRDefault="00662A50" w:rsidP="00342EA6">
      <w:pPr>
        <w:pStyle w:val="210"/>
        <w:ind w:left="5664"/>
        <w:rPr>
          <w:sz w:val="24"/>
        </w:rPr>
      </w:pPr>
      <w:r w:rsidRPr="00E74A30">
        <w:rPr>
          <w:sz w:val="24"/>
        </w:rPr>
        <w:t>(</w:t>
      </w:r>
      <w:r w:rsidRPr="00E74A30">
        <w:rPr>
          <w:sz w:val="24"/>
          <w:szCs w:val="24"/>
        </w:rPr>
        <w:t>приусадебный участок личного подсобного хозяйства</w:t>
      </w:r>
      <w:r w:rsidR="00342EA6">
        <w:rPr>
          <w:sz w:val="24"/>
          <w:szCs w:val="24"/>
        </w:rPr>
        <w:t xml:space="preserve"> и др.</w:t>
      </w:r>
      <w:r w:rsidRPr="00E74A30">
        <w:rPr>
          <w:sz w:val="24"/>
        </w:rPr>
        <w:t>)</w:t>
      </w:r>
    </w:p>
    <w:p w:rsidR="00662A50" w:rsidRPr="00E74A30" w:rsidRDefault="00662A50" w:rsidP="00662A50">
      <w:pPr>
        <w:pStyle w:val="210"/>
        <w:rPr>
          <w:sz w:val="24"/>
        </w:rPr>
      </w:pPr>
    </w:p>
    <w:p w:rsidR="00662A50" w:rsidRPr="00E74A30" w:rsidRDefault="00662A50" w:rsidP="00662A50">
      <w:pPr>
        <w:pStyle w:val="210"/>
        <w:rPr>
          <w:sz w:val="24"/>
        </w:rPr>
      </w:pPr>
    </w:p>
    <w:p w:rsidR="00662A50" w:rsidRPr="00E74A30" w:rsidRDefault="00662A50" w:rsidP="00662A50">
      <w:pPr>
        <w:pStyle w:val="210"/>
        <w:rPr>
          <w:sz w:val="24"/>
        </w:rPr>
      </w:pPr>
    </w:p>
    <w:p w:rsidR="00662A50" w:rsidRPr="00E74A30" w:rsidRDefault="00662A50" w:rsidP="00662A50">
      <w:pPr>
        <w:pStyle w:val="210"/>
        <w:outlineLvl w:val="0"/>
        <w:rPr>
          <w:sz w:val="24"/>
        </w:rPr>
      </w:pPr>
      <w:r w:rsidRPr="00E74A30">
        <w:rPr>
          <w:sz w:val="24"/>
        </w:rPr>
        <w:t xml:space="preserve">                                         РАСЧЕТ  АРЕНДНОЙ  ПЛАТЫ                                                              </w:t>
      </w:r>
    </w:p>
    <w:p w:rsidR="00662A50" w:rsidRPr="00E74A30" w:rsidRDefault="00662A50" w:rsidP="00662A50">
      <w:pPr>
        <w:pStyle w:val="210"/>
        <w:jc w:val="left"/>
        <w:rPr>
          <w:b w:val="0"/>
          <w:sz w:val="24"/>
        </w:rPr>
      </w:pPr>
    </w:p>
    <w:p w:rsidR="00662A50" w:rsidRPr="00E74A30" w:rsidRDefault="00662A50" w:rsidP="00662A50">
      <w:pPr>
        <w:pStyle w:val="210"/>
      </w:pPr>
      <w:r w:rsidRPr="00E74A30">
        <w:t>за  20</w:t>
      </w:r>
      <w:r w:rsidR="00342EA6">
        <w:t>___</w:t>
      </w:r>
      <w:r w:rsidRPr="00E74A30">
        <w:t xml:space="preserve">год  к договору аренды  № </w:t>
      </w:r>
      <w:r w:rsidR="00342EA6">
        <w:t>___</w:t>
      </w:r>
      <w:r w:rsidRPr="00E74A30">
        <w:t xml:space="preserve"> от  </w:t>
      </w:r>
      <w:r w:rsidR="00342EA6">
        <w:t>«___»_______</w:t>
      </w:r>
      <w:r w:rsidRPr="00E74A30">
        <w:t>20</w:t>
      </w:r>
      <w:r w:rsidR="00342EA6">
        <w:t>___</w:t>
      </w:r>
      <w:r w:rsidRPr="00E74A30">
        <w:t xml:space="preserve">  года, заключенного по постановлению Главы Аргаяшского сельского поселения № </w:t>
      </w:r>
      <w:r w:rsidR="00342EA6">
        <w:t>____</w:t>
      </w:r>
      <w:r w:rsidRPr="00E74A30">
        <w:t xml:space="preserve"> от </w:t>
      </w:r>
      <w:r w:rsidR="00342EA6">
        <w:t>«____»______</w:t>
      </w:r>
      <w:r w:rsidRPr="00E74A30">
        <w:t>20</w:t>
      </w:r>
      <w:r w:rsidR="00342EA6">
        <w:t>___</w:t>
      </w:r>
      <w:r w:rsidRPr="00E74A30">
        <w:t xml:space="preserve"> года, с гражданкой   Ф.И.О.  </w:t>
      </w:r>
    </w:p>
    <w:p w:rsidR="00662A50" w:rsidRPr="00E74A30" w:rsidRDefault="00662A50" w:rsidP="004718D4">
      <w:pPr>
        <w:pStyle w:val="210"/>
        <w:rPr>
          <w:b w:val="0"/>
        </w:rPr>
      </w:pPr>
      <w:r w:rsidRPr="00E74A30">
        <w:t xml:space="preserve">   </w:t>
      </w:r>
      <w:r w:rsidRPr="00E74A30">
        <w:rPr>
          <w:b w:val="0"/>
        </w:rPr>
        <w:t xml:space="preserve"> </w:t>
      </w:r>
      <w:r w:rsidR="004718D4">
        <w:rPr>
          <w:b w:val="0"/>
        </w:rPr>
        <w:tab/>
      </w:r>
      <w:r w:rsidRPr="00E74A30">
        <w:rPr>
          <w:b w:val="0"/>
        </w:rPr>
        <w:t>Размер  годовой арендной платы за использование земельного участка определяется по формуле:</w:t>
      </w:r>
    </w:p>
    <w:p w:rsidR="00662A50" w:rsidRPr="00E74A30" w:rsidRDefault="00662A50" w:rsidP="004718D4">
      <w:pPr>
        <w:pStyle w:val="210"/>
        <w:rPr>
          <w:b w:val="0"/>
        </w:rPr>
      </w:pPr>
      <w:proofErr w:type="spellStart"/>
      <w:r w:rsidRPr="00E74A30">
        <w:rPr>
          <w:b w:val="0"/>
        </w:rPr>
        <w:t>Ап</w:t>
      </w:r>
      <w:proofErr w:type="spellEnd"/>
      <w:r w:rsidRPr="00E74A30">
        <w:rPr>
          <w:b w:val="0"/>
        </w:rPr>
        <w:t xml:space="preserve"> = </w:t>
      </w:r>
      <w:proofErr w:type="spellStart"/>
      <w:r w:rsidRPr="00E74A30">
        <w:rPr>
          <w:b w:val="0"/>
        </w:rPr>
        <w:t>Скад</w:t>
      </w:r>
      <w:proofErr w:type="spellEnd"/>
      <w:r w:rsidRPr="00E74A30">
        <w:rPr>
          <w:b w:val="0"/>
        </w:rPr>
        <w:t xml:space="preserve"> </w:t>
      </w:r>
      <w:r w:rsidRPr="00E74A30">
        <w:rPr>
          <w:b w:val="0"/>
          <w:sz w:val="16"/>
          <w:szCs w:val="16"/>
        </w:rPr>
        <w:t xml:space="preserve">Х </w:t>
      </w:r>
      <w:r w:rsidRPr="00E74A30">
        <w:rPr>
          <w:b w:val="0"/>
        </w:rPr>
        <w:t xml:space="preserve"> Сап/100% </w:t>
      </w:r>
      <w:proofErr w:type="spellStart"/>
      <w:r w:rsidRPr="00E74A30">
        <w:rPr>
          <w:b w:val="0"/>
        </w:rPr>
        <w:t>х</w:t>
      </w:r>
      <w:proofErr w:type="spellEnd"/>
      <w:r w:rsidRPr="00E74A30">
        <w:rPr>
          <w:b w:val="0"/>
        </w:rPr>
        <w:t xml:space="preserve"> К</w:t>
      </w:r>
      <w:proofErr w:type="gramStart"/>
      <w:r w:rsidRPr="00E74A30">
        <w:rPr>
          <w:b w:val="0"/>
        </w:rPr>
        <w:t>1</w:t>
      </w:r>
      <w:proofErr w:type="gramEnd"/>
      <w:r w:rsidRPr="00E74A30">
        <w:rPr>
          <w:b w:val="0"/>
        </w:rPr>
        <w:t>, где</w:t>
      </w:r>
    </w:p>
    <w:p w:rsidR="00662A50" w:rsidRPr="00E74A30" w:rsidRDefault="00662A50" w:rsidP="004718D4">
      <w:pPr>
        <w:pStyle w:val="210"/>
        <w:rPr>
          <w:b w:val="0"/>
        </w:rPr>
      </w:pPr>
      <w:proofErr w:type="spellStart"/>
      <w:r w:rsidRPr="00E74A30">
        <w:rPr>
          <w:b w:val="0"/>
        </w:rPr>
        <w:t>А</w:t>
      </w:r>
      <w:proofErr w:type="gramStart"/>
      <w:r w:rsidRPr="00E74A30">
        <w:rPr>
          <w:b w:val="0"/>
        </w:rPr>
        <w:t>п</w:t>
      </w:r>
      <w:proofErr w:type="spellEnd"/>
      <w:r w:rsidRPr="00E74A30">
        <w:rPr>
          <w:b w:val="0"/>
        </w:rPr>
        <w:t>-</w:t>
      </w:r>
      <w:proofErr w:type="gramEnd"/>
      <w:r w:rsidRPr="00E74A30">
        <w:rPr>
          <w:b w:val="0"/>
        </w:rPr>
        <w:t xml:space="preserve"> размер арендной платы</w:t>
      </w:r>
    </w:p>
    <w:p w:rsidR="00662A50" w:rsidRPr="00E74A30" w:rsidRDefault="00662A50" w:rsidP="004718D4">
      <w:pPr>
        <w:pStyle w:val="210"/>
        <w:rPr>
          <w:b w:val="0"/>
        </w:rPr>
      </w:pPr>
      <w:proofErr w:type="spellStart"/>
      <w:r w:rsidRPr="00E74A30">
        <w:rPr>
          <w:b w:val="0"/>
        </w:rPr>
        <w:t>Скад</w:t>
      </w:r>
      <w:proofErr w:type="spellEnd"/>
      <w:r w:rsidRPr="00E74A30">
        <w:rPr>
          <w:b w:val="0"/>
        </w:rPr>
        <w:t xml:space="preserve"> – кадастровая стоимость арендуемого земельного участка</w:t>
      </w:r>
    </w:p>
    <w:p w:rsidR="00662A50" w:rsidRPr="00E74A30" w:rsidRDefault="00662A50" w:rsidP="004718D4">
      <w:pPr>
        <w:pStyle w:val="210"/>
        <w:rPr>
          <w:b w:val="0"/>
        </w:rPr>
      </w:pPr>
      <w:r w:rsidRPr="00E74A30">
        <w:rPr>
          <w:b w:val="0"/>
        </w:rPr>
        <w:t>Сап – ставка арендной платы в зависимости от категории земель</w:t>
      </w:r>
    </w:p>
    <w:p w:rsidR="00662A50" w:rsidRPr="00E74A30" w:rsidRDefault="00662A50" w:rsidP="004718D4">
      <w:pPr>
        <w:pStyle w:val="210"/>
        <w:rPr>
          <w:b w:val="0"/>
        </w:rPr>
      </w:pPr>
      <w:r w:rsidRPr="00E74A30">
        <w:rPr>
          <w:b w:val="0"/>
        </w:rPr>
        <w:t>К</w:t>
      </w:r>
      <w:proofErr w:type="gramStart"/>
      <w:r w:rsidRPr="00E74A30">
        <w:rPr>
          <w:b w:val="0"/>
        </w:rPr>
        <w:t>1</w:t>
      </w:r>
      <w:proofErr w:type="gramEnd"/>
      <w:r w:rsidRPr="00E74A30">
        <w:rPr>
          <w:b w:val="0"/>
        </w:rPr>
        <w:t xml:space="preserve"> – коэффициент, учитывающий вид деятельности арендатора</w:t>
      </w:r>
    </w:p>
    <w:p w:rsidR="00662A50" w:rsidRPr="00E74A30" w:rsidRDefault="00662A50" w:rsidP="004718D4">
      <w:pPr>
        <w:pStyle w:val="210"/>
        <w:rPr>
          <w:b w:val="0"/>
        </w:rPr>
      </w:pPr>
      <w:r w:rsidRPr="00E74A30">
        <w:rPr>
          <w:b w:val="0"/>
        </w:rPr>
        <w:t xml:space="preserve">                                  </w:t>
      </w:r>
    </w:p>
    <w:p w:rsidR="00662A50" w:rsidRPr="00E74A30" w:rsidRDefault="004718D4" w:rsidP="004718D4">
      <w:pPr>
        <w:pStyle w:val="210"/>
        <w:rPr>
          <w:b w:val="0"/>
        </w:rPr>
      </w:pPr>
      <w:r>
        <w:rPr>
          <w:b w:val="0"/>
        </w:rPr>
        <w:t xml:space="preserve">1. </w:t>
      </w:r>
      <w:r w:rsidR="00662A50" w:rsidRPr="00E74A30">
        <w:rPr>
          <w:b w:val="0"/>
        </w:rPr>
        <w:t xml:space="preserve">Кадастровая стоимость </w:t>
      </w:r>
      <w:proofErr w:type="spellStart"/>
      <w:r w:rsidR="00662A50" w:rsidRPr="00E74A30">
        <w:rPr>
          <w:b w:val="0"/>
        </w:rPr>
        <w:t>зем.\у</w:t>
      </w:r>
      <w:proofErr w:type="spellEnd"/>
      <w:r w:rsidR="00662A50" w:rsidRPr="00E74A30">
        <w:rPr>
          <w:b w:val="0"/>
        </w:rPr>
        <w:t xml:space="preserve">  кв.м.  -    </w:t>
      </w:r>
      <w:r w:rsidR="00B32FF7">
        <w:rPr>
          <w:b w:val="0"/>
        </w:rPr>
        <w:t>______</w:t>
      </w:r>
      <w:r w:rsidR="00662A50" w:rsidRPr="00E74A30">
        <w:rPr>
          <w:b w:val="0"/>
        </w:rPr>
        <w:t xml:space="preserve">                 </w:t>
      </w:r>
    </w:p>
    <w:p w:rsidR="00662A50" w:rsidRPr="00E74A30" w:rsidRDefault="004718D4" w:rsidP="004718D4">
      <w:pPr>
        <w:pStyle w:val="210"/>
        <w:rPr>
          <w:b w:val="0"/>
          <w:sz w:val="24"/>
        </w:rPr>
      </w:pPr>
      <w:r>
        <w:rPr>
          <w:b w:val="0"/>
        </w:rPr>
        <w:t xml:space="preserve">2. </w:t>
      </w:r>
      <w:r w:rsidR="00662A50" w:rsidRPr="00E74A30">
        <w:rPr>
          <w:b w:val="0"/>
        </w:rPr>
        <w:t>Размер арендованного земельного</w:t>
      </w:r>
      <w:r w:rsidR="00662A50" w:rsidRPr="00E74A30">
        <w:rPr>
          <w:b w:val="0"/>
          <w:sz w:val="24"/>
        </w:rPr>
        <w:t xml:space="preserve"> </w:t>
      </w:r>
      <w:r w:rsidR="00662A50" w:rsidRPr="00E74A30">
        <w:rPr>
          <w:b w:val="0"/>
        </w:rPr>
        <w:t xml:space="preserve"> участка, кв.м.  - </w:t>
      </w:r>
      <w:r w:rsidR="00B32FF7">
        <w:rPr>
          <w:b w:val="0"/>
        </w:rPr>
        <w:t>_____</w:t>
      </w:r>
    </w:p>
    <w:p w:rsidR="00662A50" w:rsidRPr="00E74A30" w:rsidRDefault="004718D4" w:rsidP="004718D4">
      <w:pPr>
        <w:pStyle w:val="210"/>
        <w:rPr>
          <w:b w:val="0"/>
        </w:rPr>
      </w:pPr>
      <w:r>
        <w:rPr>
          <w:b w:val="0"/>
        </w:rPr>
        <w:t xml:space="preserve">3. </w:t>
      </w:r>
      <w:r w:rsidR="00662A50" w:rsidRPr="00E74A30">
        <w:rPr>
          <w:b w:val="0"/>
        </w:rPr>
        <w:t xml:space="preserve">Ставка  арендной платы в зависимости от категории и вида </w:t>
      </w:r>
      <w:r>
        <w:rPr>
          <w:b w:val="0"/>
        </w:rPr>
        <w:t xml:space="preserve">  и</w:t>
      </w:r>
      <w:r w:rsidR="00662A50" w:rsidRPr="00E74A30">
        <w:rPr>
          <w:b w:val="0"/>
        </w:rPr>
        <w:t xml:space="preserve">спользования </w:t>
      </w:r>
      <w:proofErr w:type="spellStart"/>
      <w:r w:rsidR="00662A50" w:rsidRPr="00E74A30">
        <w:rPr>
          <w:b w:val="0"/>
        </w:rPr>
        <w:t>зем</w:t>
      </w:r>
      <w:proofErr w:type="spellEnd"/>
      <w:r w:rsidR="00662A50" w:rsidRPr="00E74A30">
        <w:rPr>
          <w:b w:val="0"/>
        </w:rPr>
        <w:t>. участка (</w:t>
      </w:r>
      <w:proofErr w:type="gramStart"/>
      <w:r w:rsidR="00662A50" w:rsidRPr="00E74A30">
        <w:rPr>
          <w:b w:val="0"/>
        </w:rPr>
        <w:t>в</w:t>
      </w:r>
      <w:proofErr w:type="gramEnd"/>
      <w:r w:rsidR="00662A50" w:rsidRPr="00E74A30">
        <w:rPr>
          <w:b w:val="0"/>
        </w:rPr>
        <w:t xml:space="preserve"> %)  -   </w:t>
      </w:r>
      <w:r w:rsidR="00B32FF7">
        <w:rPr>
          <w:b w:val="0"/>
        </w:rPr>
        <w:t>______</w:t>
      </w:r>
      <w:r w:rsidR="00662A50" w:rsidRPr="00E74A30">
        <w:rPr>
          <w:b w:val="0"/>
        </w:rPr>
        <w:t xml:space="preserve">                         </w:t>
      </w:r>
    </w:p>
    <w:p w:rsidR="00662A50" w:rsidRPr="00E74A30" w:rsidRDefault="00662A50" w:rsidP="004718D4">
      <w:pPr>
        <w:pStyle w:val="210"/>
        <w:rPr>
          <w:b w:val="0"/>
        </w:rPr>
      </w:pPr>
      <w:r w:rsidRPr="00E74A30">
        <w:rPr>
          <w:b w:val="0"/>
        </w:rPr>
        <w:t>Базовый арендной платы</w:t>
      </w:r>
      <w:r w:rsidR="00B32FF7">
        <w:rPr>
          <w:b w:val="0"/>
        </w:rPr>
        <w:t xml:space="preserve"> </w:t>
      </w:r>
      <w:proofErr w:type="spellStart"/>
      <w:r w:rsidRPr="00E74A30">
        <w:rPr>
          <w:b w:val="0"/>
        </w:rPr>
        <w:t>руб</w:t>
      </w:r>
      <w:proofErr w:type="spellEnd"/>
      <w:r w:rsidRPr="00E74A30">
        <w:rPr>
          <w:b w:val="0"/>
        </w:rPr>
        <w:t xml:space="preserve">/кв.м.  </w:t>
      </w:r>
      <w:r w:rsidR="00B32FF7">
        <w:rPr>
          <w:b w:val="0"/>
        </w:rPr>
        <w:t>__________</w:t>
      </w:r>
    </w:p>
    <w:p w:rsidR="00662A50" w:rsidRPr="00E74A30" w:rsidRDefault="00662A50" w:rsidP="004718D4">
      <w:pPr>
        <w:pStyle w:val="210"/>
        <w:ind w:hanging="142"/>
        <w:rPr>
          <w:b w:val="0"/>
        </w:rPr>
      </w:pPr>
      <w:r w:rsidRPr="00E74A30">
        <w:rPr>
          <w:b w:val="0"/>
        </w:rPr>
        <w:t xml:space="preserve">  </w:t>
      </w:r>
      <w:r w:rsidR="00342EA6">
        <w:rPr>
          <w:b w:val="0"/>
        </w:rPr>
        <w:tab/>
      </w:r>
      <w:r w:rsidRPr="00E74A30">
        <w:rPr>
          <w:b w:val="0"/>
        </w:rPr>
        <w:t>Годовой размер арендной платы  весь участок</w:t>
      </w:r>
      <w:proofErr w:type="gramStart"/>
      <w:r w:rsidRPr="00E74A30">
        <w:rPr>
          <w:b w:val="0"/>
        </w:rPr>
        <w:t>,(</w:t>
      </w:r>
      <w:proofErr w:type="gramEnd"/>
      <w:r w:rsidRPr="00E74A30">
        <w:rPr>
          <w:b w:val="0"/>
        </w:rPr>
        <w:t>руб.)</w:t>
      </w:r>
      <w:r w:rsidR="00B32FF7">
        <w:rPr>
          <w:b w:val="0"/>
        </w:rPr>
        <w:t>________</w:t>
      </w:r>
      <w:r w:rsidRPr="00E74A30">
        <w:rPr>
          <w:b w:val="0"/>
        </w:rPr>
        <w:t xml:space="preserve">                                              </w:t>
      </w:r>
      <w:r w:rsidR="00342EA6">
        <w:rPr>
          <w:b w:val="0"/>
        </w:rPr>
        <w:t xml:space="preserve">      </w:t>
      </w:r>
      <w:r w:rsidRPr="00E74A30">
        <w:rPr>
          <w:b w:val="0"/>
        </w:rPr>
        <w:t>4. Размер арендной платы за месяц –</w:t>
      </w:r>
      <w:proofErr w:type="spellStart"/>
      <w:r w:rsidR="00B32FF7">
        <w:rPr>
          <w:b w:val="0"/>
        </w:rPr>
        <w:t>______</w:t>
      </w:r>
      <w:r w:rsidRPr="00E74A30">
        <w:rPr>
          <w:b w:val="0"/>
        </w:rPr>
        <w:t>руб</w:t>
      </w:r>
      <w:proofErr w:type="spellEnd"/>
      <w:r w:rsidRPr="00E74A30">
        <w:rPr>
          <w:b w:val="0"/>
        </w:rPr>
        <w:t xml:space="preserve">.                                                                         </w:t>
      </w:r>
    </w:p>
    <w:p w:rsidR="00662A50" w:rsidRPr="00E74A30" w:rsidRDefault="00662A50" w:rsidP="004718D4">
      <w:pPr>
        <w:pStyle w:val="210"/>
        <w:ind w:left="5245" w:hanging="5387"/>
        <w:rPr>
          <w:b w:val="0"/>
        </w:rPr>
      </w:pPr>
      <w:r w:rsidRPr="00E74A30">
        <w:rPr>
          <w:b w:val="0"/>
        </w:rPr>
        <w:t xml:space="preserve">  5. Размер арендной платы с </w:t>
      </w:r>
      <w:r w:rsidR="00342EA6">
        <w:rPr>
          <w:b w:val="0"/>
        </w:rPr>
        <w:t>«___»_____</w:t>
      </w:r>
      <w:r w:rsidRPr="00E74A30">
        <w:rPr>
          <w:b w:val="0"/>
        </w:rPr>
        <w:t>.20</w:t>
      </w:r>
      <w:r w:rsidR="00342EA6">
        <w:rPr>
          <w:b w:val="0"/>
        </w:rPr>
        <w:t>___</w:t>
      </w:r>
      <w:r w:rsidRPr="00E74A30">
        <w:rPr>
          <w:b w:val="0"/>
        </w:rPr>
        <w:t xml:space="preserve"> года                               </w:t>
      </w:r>
    </w:p>
    <w:p w:rsidR="00662A50" w:rsidRPr="00E74A30" w:rsidRDefault="00662A50" w:rsidP="004718D4">
      <w:pPr>
        <w:pStyle w:val="210"/>
        <w:rPr>
          <w:b w:val="0"/>
        </w:rPr>
      </w:pPr>
    </w:p>
    <w:p w:rsidR="00662A50" w:rsidRPr="00E74A30" w:rsidRDefault="00662A50" w:rsidP="00662A50">
      <w:pPr>
        <w:pStyle w:val="210"/>
        <w:jc w:val="left"/>
        <w:rPr>
          <w:b w:val="0"/>
        </w:rPr>
      </w:pPr>
      <w:r w:rsidRPr="00E74A30">
        <w:rPr>
          <w:b w:val="0"/>
        </w:rPr>
        <w:t xml:space="preserve">                                                                                    </w:t>
      </w:r>
    </w:p>
    <w:p w:rsidR="00662A50" w:rsidRPr="00E74A30" w:rsidRDefault="00662A50" w:rsidP="00662A50">
      <w:pPr>
        <w:pStyle w:val="210"/>
        <w:jc w:val="left"/>
        <w:outlineLvl w:val="0"/>
      </w:pPr>
      <w:r w:rsidRPr="00E74A30">
        <w:t xml:space="preserve">         </w:t>
      </w:r>
      <w:r w:rsidRPr="00E74A30">
        <w:rPr>
          <w:b w:val="0"/>
        </w:rPr>
        <w:t xml:space="preserve">                     </w:t>
      </w:r>
      <w:r w:rsidRPr="00E74A30">
        <w:t xml:space="preserve"> </w:t>
      </w:r>
    </w:p>
    <w:p w:rsidR="00662A50" w:rsidRPr="00E74A30" w:rsidRDefault="00662A50" w:rsidP="00662A50">
      <w:pPr>
        <w:pStyle w:val="210"/>
        <w:jc w:val="left"/>
      </w:pPr>
    </w:p>
    <w:p w:rsidR="00662A50" w:rsidRPr="00E74A30" w:rsidRDefault="00662A50" w:rsidP="00662A50">
      <w:pPr>
        <w:pStyle w:val="210"/>
        <w:jc w:val="left"/>
        <w:rPr>
          <w:b w:val="0"/>
        </w:rPr>
      </w:pPr>
      <w:r w:rsidRPr="00E74A30">
        <w:rPr>
          <w:b w:val="0"/>
        </w:rPr>
        <w:t>Глава Аргаяшского</w:t>
      </w:r>
    </w:p>
    <w:p w:rsidR="00662A50" w:rsidRPr="00E74A30" w:rsidRDefault="00342EA6" w:rsidP="00662A50">
      <w:pPr>
        <w:pStyle w:val="210"/>
        <w:jc w:val="left"/>
        <w:rPr>
          <w:b w:val="0"/>
        </w:rPr>
      </w:pPr>
      <w:r>
        <w:rPr>
          <w:b w:val="0"/>
        </w:rPr>
        <w:t>с</w:t>
      </w:r>
      <w:r w:rsidR="00662A50" w:rsidRPr="00E74A30">
        <w:rPr>
          <w:b w:val="0"/>
        </w:rPr>
        <w:t>ельского поселения</w:t>
      </w:r>
      <w:r w:rsidR="00662A50" w:rsidRPr="00E74A30">
        <w:t xml:space="preserve">     ______________     </w:t>
      </w:r>
    </w:p>
    <w:p w:rsidR="00662A50" w:rsidRPr="00E74A30" w:rsidRDefault="00662A50" w:rsidP="00662A50">
      <w:pPr>
        <w:pStyle w:val="210"/>
        <w:jc w:val="left"/>
        <w:rPr>
          <w:b w:val="0"/>
        </w:rPr>
      </w:pPr>
    </w:p>
    <w:p w:rsidR="00662A50" w:rsidRPr="00E74A30" w:rsidRDefault="00662A50" w:rsidP="00662A50">
      <w:pPr>
        <w:pStyle w:val="210"/>
        <w:jc w:val="left"/>
        <w:rPr>
          <w:b w:val="0"/>
          <w:u w:val="single"/>
        </w:rPr>
      </w:pPr>
    </w:p>
    <w:p w:rsidR="00662A50" w:rsidRPr="00E74A30" w:rsidRDefault="00662A50" w:rsidP="00662A50">
      <w:pPr>
        <w:pStyle w:val="210"/>
        <w:jc w:val="left"/>
        <w:rPr>
          <w:b w:val="0"/>
          <w:u w:val="single"/>
        </w:rPr>
      </w:pPr>
    </w:p>
    <w:p w:rsidR="00662A50" w:rsidRPr="00E74A30" w:rsidRDefault="00662A50" w:rsidP="00662A50">
      <w:pPr>
        <w:pStyle w:val="210"/>
        <w:jc w:val="left"/>
        <w:rPr>
          <w:b w:val="0"/>
        </w:rPr>
      </w:pPr>
    </w:p>
    <w:p w:rsidR="00662A50" w:rsidRPr="00E74A30" w:rsidRDefault="00662A50" w:rsidP="00662A50">
      <w:pPr>
        <w:pStyle w:val="210"/>
        <w:jc w:val="left"/>
        <w:rPr>
          <w:b w:val="0"/>
        </w:rPr>
      </w:pPr>
    </w:p>
    <w:p w:rsidR="00662A50" w:rsidRPr="00E74A30" w:rsidRDefault="00662A50" w:rsidP="00662A50">
      <w:pPr>
        <w:pStyle w:val="210"/>
        <w:jc w:val="left"/>
        <w:rPr>
          <w:b w:val="0"/>
        </w:rPr>
      </w:pPr>
    </w:p>
    <w:p w:rsidR="00662A50" w:rsidRPr="00E74A30" w:rsidRDefault="00662A50" w:rsidP="00662A50">
      <w:pPr>
        <w:pStyle w:val="210"/>
        <w:jc w:val="left"/>
        <w:rPr>
          <w:b w:val="0"/>
        </w:rPr>
      </w:pPr>
    </w:p>
    <w:p w:rsidR="00662A50" w:rsidRPr="00E74A30" w:rsidRDefault="00662A50" w:rsidP="00662A50">
      <w:pPr>
        <w:pStyle w:val="210"/>
        <w:jc w:val="left"/>
        <w:rPr>
          <w:b w:val="0"/>
        </w:rPr>
      </w:pPr>
    </w:p>
    <w:p w:rsidR="00662A50" w:rsidRPr="00E74A30" w:rsidRDefault="00662A50" w:rsidP="00662A50">
      <w:pPr>
        <w:pStyle w:val="210"/>
        <w:jc w:val="left"/>
        <w:rPr>
          <w:b w:val="0"/>
        </w:rPr>
      </w:pPr>
    </w:p>
    <w:p w:rsidR="00662A50" w:rsidRPr="00E74A30" w:rsidRDefault="00662A50" w:rsidP="00662A50">
      <w:pPr>
        <w:pStyle w:val="210"/>
        <w:jc w:val="left"/>
        <w:rPr>
          <w:b w:val="0"/>
        </w:rPr>
      </w:pPr>
    </w:p>
    <w:p w:rsidR="00662A50" w:rsidRPr="00E74A30" w:rsidRDefault="00662A50" w:rsidP="00662A50">
      <w:pPr>
        <w:pStyle w:val="210"/>
        <w:jc w:val="left"/>
        <w:rPr>
          <w:b w:val="0"/>
        </w:rPr>
      </w:pPr>
    </w:p>
    <w:p w:rsidR="00662A50" w:rsidRPr="00E74A30" w:rsidRDefault="00662A50" w:rsidP="00662A50">
      <w:pPr>
        <w:pStyle w:val="210"/>
        <w:jc w:val="left"/>
        <w:rPr>
          <w:b w:val="0"/>
        </w:rPr>
      </w:pPr>
    </w:p>
    <w:p w:rsidR="00662A50" w:rsidRPr="00E74A30" w:rsidRDefault="00662A50" w:rsidP="00662A50">
      <w:pPr>
        <w:pStyle w:val="210"/>
        <w:jc w:val="left"/>
        <w:rPr>
          <w:b w:val="0"/>
          <w:sz w:val="24"/>
        </w:rPr>
      </w:pPr>
    </w:p>
    <w:p w:rsidR="00662A50" w:rsidRPr="00E74A30" w:rsidRDefault="00662A50" w:rsidP="00662A50">
      <w:pPr>
        <w:pStyle w:val="210"/>
        <w:jc w:val="left"/>
        <w:rPr>
          <w:b w:val="0"/>
          <w:sz w:val="24"/>
        </w:rPr>
      </w:pPr>
    </w:p>
    <w:p w:rsidR="00662A50" w:rsidRPr="00E74A30" w:rsidRDefault="00662A50" w:rsidP="00662A50">
      <w:pPr>
        <w:outlineLvl w:val="0"/>
        <w:rPr>
          <w:b/>
          <w:sz w:val="28"/>
        </w:rPr>
      </w:pPr>
      <w:r w:rsidRPr="00E74A30">
        <w:rPr>
          <w:b/>
          <w:sz w:val="28"/>
        </w:rPr>
        <w:t xml:space="preserve">                                  АКТ ПРИЕМА  -  ПЕРЕДАЧИ</w:t>
      </w:r>
    </w:p>
    <w:p w:rsidR="00662A50" w:rsidRPr="00E74A30" w:rsidRDefault="00662A50" w:rsidP="004718D4">
      <w:pPr>
        <w:jc w:val="center"/>
        <w:rPr>
          <w:b/>
          <w:sz w:val="28"/>
        </w:rPr>
      </w:pPr>
      <w:r w:rsidRPr="00E74A30">
        <w:rPr>
          <w:b/>
          <w:sz w:val="28"/>
        </w:rPr>
        <w:t xml:space="preserve"> земельного участка к договору аренды  № </w:t>
      </w:r>
      <w:r w:rsidR="004718D4">
        <w:rPr>
          <w:b/>
          <w:sz w:val="28"/>
        </w:rPr>
        <w:t>___</w:t>
      </w:r>
      <w:r w:rsidRPr="00E74A30">
        <w:rPr>
          <w:b/>
          <w:sz w:val="28"/>
        </w:rPr>
        <w:t xml:space="preserve"> от  </w:t>
      </w:r>
      <w:r w:rsidR="004718D4">
        <w:rPr>
          <w:b/>
          <w:sz w:val="28"/>
        </w:rPr>
        <w:t>«___»_____</w:t>
      </w:r>
      <w:r w:rsidRPr="00E74A30">
        <w:rPr>
          <w:b/>
          <w:sz w:val="28"/>
        </w:rPr>
        <w:t>20</w:t>
      </w:r>
      <w:r w:rsidR="004718D4">
        <w:rPr>
          <w:b/>
          <w:sz w:val="28"/>
        </w:rPr>
        <w:t>___</w:t>
      </w:r>
      <w:r w:rsidRPr="00E74A30">
        <w:rPr>
          <w:b/>
          <w:sz w:val="28"/>
        </w:rPr>
        <w:t xml:space="preserve">  года по постановлению Главы администрации Аргаяшского сельского поселения</w:t>
      </w:r>
      <w:r w:rsidR="004718D4">
        <w:rPr>
          <w:b/>
          <w:sz w:val="28"/>
        </w:rPr>
        <w:t xml:space="preserve"> </w:t>
      </w:r>
      <w:r w:rsidRPr="00E74A30">
        <w:rPr>
          <w:b/>
          <w:sz w:val="28"/>
        </w:rPr>
        <w:t xml:space="preserve"> № </w:t>
      </w:r>
      <w:r w:rsidR="004718D4">
        <w:rPr>
          <w:b/>
          <w:sz w:val="28"/>
        </w:rPr>
        <w:t>___</w:t>
      </w:r>
      <w:r w:rsidRPr="00E74A30">
        <w:rPr>
          <w:b/>
          <w:sz w:val="28"/>
        </w:rPr>
        <w:t xml:space="preserve"> от </w:t>
      </w:r>
      <w:r w:rsidR="004718D4">
        <w:rPr>
          <w:b/>
          <w:sz w:val="28"/>
        </w:rPr>
        <w:t>«___»____</w:t>
      </w:r>
      <w:r w:rsidRPr="00E74A30">
        <w:rPr>
          <w:b/>
          <w:sz w:val="28"/>
        </w:rPr>
        <w:t>20</w:t>
      </w:r>
      <w:r w:rsidR="004718D4">
        <w:rPr>
          <w:b/>
          <w:sz w:val="28"/>
        </w:rPr>
        <w:t>___</w:t>
      </w:r>
      <w:r w:rsidRPr="00E74A30">
        <w:rPr>
          <w:b/>
          <w:sz w:val="28"/>
        </w:rPr>
        <w:t>года.</w:t>
      </w:r>
    </w:p>
    <w:p w:rsidR="00662A50" w:rsidRPr="00E74A30" w:rsidRDefault="00662A50" w:rsidP="00662A50">
      <w:pPr>
        <w:rPr>
          <w:b/>
          <w:sz w:val="28"/>
        </w:rPr>
      </w:pPr>
    </w:p>
    <w:p w:rsidR="00662A50" w:rsidRPr="00E74A30" w:rsidRDefault="00662A50" w:rsidP="00662A50">
      <w:pPr>
        <w:pStyle w:val="a9"/>
      </w:pPr>
      <w:r w:rsidRPr="00E74A30">
        <w:t xml:space="preserve">       с. Аргаяш                                                                </w:t>
      </w:r>
    </w:p>
    <w:p w:rsidR="00662A50" w:rsidRPr="00E74A30" w:rsidRDefault="00662A50" w:rsidP="00662A50">
      <w:pPr>
        <w:rPr>
          <w:b/>
          <w:sz w:val="28"/>
        </w:rPr>
      </w:pPr>
    </w:p>
    <w:p w:rsidR="00662A50" w:rsidRDefault="00662A50" w:rsidP="004718D4">
      <w:pPr>
        <w:ind w:firstLine="708"/>
        <w:jc w:val="both"/>
        <w:rPr>
          <w:sz w:val="28"/>
          <w:szCs w:val="28"/>
        </w:rPr>
      </w:pPr>
      <w:r w:rsidRPr="00E74A30">
        <w:rPr>
          <w:sz w:val="28"/>
          <w:szCs w:val="28"/>
        </w:rPr>
        <w:t xml:space="preserve">Аргаяшское сельское поселение в лице Главы поселения </w:t>
      </w:r>
      <w:r w:rsidR="004718D4">
        <w:rPr>
          <w:sz w:val="28"/>
          <w:szCs w:val="28"/>
        </w:rPr>
        <w:t>_____</w:t>
      </w:r>
      <w:r w:rsidR="004718D4" w:rsidRPr="004718D4">
        <w:rPr>
          <w:sz w:val="28"/>
          <w:szCs w:val="28"/>
          <w:u w:val="single"/>
        </w:rPr>
        <w:t>Ф</w:t>
      </w:r>
      <w:r w:rsidR="004718D4">
        <w:rPr>
          <w:sz w:val="28"/>
          <w:szCs w:val="28"/>
          <w:u w:val="single"/>
        </w:rPr>
        <w:t>.</w:t>
      </w:r>
      <w:r w:rsidR="004718D4" w:rsidRPr="004718D4">
        <w:rPr>
          <w:sz w:val="28"/>
          <w:szCs w:val="28"/>
          <w:u w:val="single"/>
        </w:rPr>
        <w:t>И</w:t>
      </w:r>
      <w:r w:rsidR="004718D4">
        <w:rPr>
          <w:sz w:val="28"/>
          <w:szCs w:val="28"/>
          <w:u w:val="single"/>
        </w:rPr>
        <w:t>.</w:t>
      </w:r>
      <w:r w:rsidR="004718D4" w:rsidRPr="004718D4">
        <w:rPr>
          <w:sz w:val="28"/>
          <w:szCs w:val="28"/>
          <w:u w:val="single"/>
        </w:rPr>
        <w:t>О</w:t>
      </w:r>
      <w:r w:rsidR="004718D4">
        <w:rPr>
          <w:sz w:val="28"/>
          <w:szCs w:val="28"/>
        </w:rPr>
        <w:t>______</w:t>
      </w:r>
      <w:r w:rsidRPr="00E74A30">
        <w:rPr>
          <w:sz w:val="28"/>
          <w:szCs w:val="28"/>
        </w:rPr>
        <w:t xml:space="preserve">, действующего на основании Устава передает   </w:t>
      </w:r>
      <w:r w:rsidRPr="00E74A30">
        <w:rPr>
          <w:sz w:val="28"/>
          <w:szCs w:val="28"/>
          <w:u w:val="single"/>
        </w:rPr>
        <w:t xml:space="preserve">гражданке    Ф. И. О.  земельный участок  </w:t>
      </w:r>
      <w:r w:rsidRPr="00E74A30">
        <w:rPr>
          <w:sz w:val="28"/>
          <w:szCs w:val="28"/>
        </w:rPr>
        <w:t xml:space="preserve">по адресу: </w:t>
      </w:r>
      <w:r w:rsidRPr="00E74A30">
        <w:rPr>
          <w:sz w:val="28"/>
          <w:szCs w:val="28"/>
          <w:u w:val="single"/>
        </w:rPr>
        <w:t>Челябинская область,     Аргаяшский район, с. Аргаяш,</w:t>
      </w:r>
      <w:r w:rsidR="004718D4">
        <w:rPr>
          <w:sz w:val="28"/>
          <w:szCs w:val="28"/>
          <w:u w:val="single"/>
        </w:rPr>
        <w:t xml:space="preserve">                                                   </w:t>
      </w:r>
      <w:r w:rsidRPr="00E74A30">
        <w:rPr>
          <w:sz w:val="28"/>
          <w:szCs w:val="28"/>
          <w:u w:val="single"/>
        </w:rPr>
        <w:t xml:space="preserve"> </w:t>
      </w:r>
      <w:r w:rsidR="004718D4">
        <w:rPr>
          <w:sz w:val="28"/>
          <w:szCs w:val="28"/>
          <w:u w:val="single"/>
        </w:rPr>
        <w:t xml:space="preserve">  </w:t>
      </w:r>
      <w:r w:rsidRPr="00E74A30">
        <w:rPr>
          <w:sz w:val="28"/>
          <w:szCs w:val="28"/>
          <w:u w:val="single"/>
        </w:rPr>
        <w:t xml:space="preserve"> в А</w:t>
      </w:r>
      <w:r w:rsidRPr="00E74A30">
        <w:rPr>
          <w:sz w:val="28"/>
          <w:szCs w:val="28"/>
        </w:rPr>
        <w:t xml:space="preserve">ренду сроком   на </w:t>
      </w:r>
      <w:r w:rsidR="004718D4">
        <w:rPr>
          <w:sz w:val="28"/>
          <w:szCs w:val="28"/>
        </w:rPr>
        <w:t>____</w:t>
      </w:r>
      <w:r w:rsidRPr="00E74A30">
        <w:rPr>
          <w:sz w:val="28"/>
          <w:szCs w:val="28"/>
        </w:rPr>
        <w:t xml:space="preserve"> лет  площадью    </w:t>
      </w:r>
      <w:proofErr w:type="spellStart"/>
      <w:r w:rsidRPr="00E74A30">
        <w:rPr>
          <w:sz w:val="28"/>
          <w:szCs w:val="28"/>
        </w:rPr>
        <w:t>____кв</w:t>
      </w:r>
      <w:proofErr w:type="spellEnd"/>
      <w:r w:rsidRPr="00E74A30">
        <w:rPr>
          <w:sz w:val="28"/>
          <w:szCs w:val="28"/>
        </w:rPr>
        <w:t xml:space="preserve">. м.  разрешённый вид использования: </w:t>
      </w:r>
      <w:r w:rsidR="004718D4">
        <w:rPr>
          <w:sz w:val="28"/>
          <w:szCs w:val="28"/>
        </w:rPr>
        <w:t>_____________</w:t>
      </w:r>
    </w:p>
    <w:p w:rsidR="004718D4" w:rsidRPr="00E74A30" w:rsidRDefault="004718D4" w:rsidP="004718D4">
      <w:pPr>
        <w:jc w:val="both"/>
        <w:rPr>
          <w:sz w:val="28"/>
          <w:szCs w:val="28"/>
        </w:rPr>
      </w:pPr>
      <w:r>
        <w:rPr>
          <w:sz w:val="28"/>
          <w:szCs w:val="28"/>
        </w:rPr>
        <w:t>_______________________________________________________________</w:t>
      </w:r>
    </w:p>
    <w:p w:rsidR="00662A50" w:rsidRPr="00E74A30" w:rsidRDefault="00662A50" w:rsidP="004718D4">
      <w:pPr>
        <w:jc w:val="both"/>
        <w:rPr>
          <w:sz w:val="28"/>
          <w:szCs w:val="20"/>
        </w:rPr>
      </w:pPr>
    </w:p>
    <w:p w:rsidR="00662A50" w:rsidRPr="00E74A30" w:rsidRDefault="00662A50" w:rsidP="004718D4">
      <w:pPr>
        <w:jc w:val="both"/>
        <w:outlineLvl w:val="0"/>
        <w:rPr>
          <w:sz w:val="28"/>
        </w:rPr>
      </w:pPr>
      <w:r w:rsidRPr="00E74A30">
        <w:t xml:space="preserve">  </w:t>
      </w:r>
      <w:r w:rsidRPr="00E74A30">
        <w:rPr>
          <w:sz w:val="28"/>
        </w:rPr>
        <w:t>Претензий по земельному участку у арендатора нет.</w:t>
      </w:r>
    </w:p>
    <w:p w:rsidR="00662A50" w:rsidRPr="00E74A30" w:rsidRDefault="00662A50" w:rsidP="004718D4">
      <w:pPr>
        <w:jc w:val="both"/>
        <w:rPr>
          <w:sz w:val="28"/>
        </w:rPr>
      </w:pPr>
    </w:p>
    <w:p w:rsidR="00662A50" w:rsidRPr="00E74A30" w:rsidRDefault="00662A50" w:rsidP="004718D4">
      <w:pPr>
        <w:jc w:val="both"/>
        <w:rPr>
          <w:sz w:val="28"/>
        </w:rPr>
      </w:pPr>
    </w:p>
    <w:p w:rsidR="00662A50" w:rsidRPr="00E74A30" w:rsidRDefault="00662A50" w:rsidP="004718D4">
      <w:pPr>
        <w:jc w:val="both"/>
        <w:rPr>
          <w:sz w:val="28"/>
        </w:rPr>
      </w:pPr>
    </w:p>
    <w:p w:rsidR="00662A50" w:rsidRPr="00E74A30" w:rsidRDefault="00662A50" w:rsidP="00662A50">
      <w:pPr>
        <w:jc w:val="center"/>
        <w:outlineLvl w:val="0"/>
        <w:rPr>
          <w:b/>
          <w:sz w:val="28"/>
        </w:rPr>
      </w:pPr>
      <w:r w:rsidRPr="00E74A30">
        <w:rPr>
          <w:b/>
          <w:sz w:val="28"/>
        </w:rPr>
        <w:t>Подписи сторон:</w:t>
      </w:r>
    </w:p>
    <w:p w:rsidR="00662A50" w:rsidRPr="00E74A30" w:rsidRDefault="00662A50" w:rsidP="00662A50">
      <w:pPr>
        <w:rPr>
          <w:b/>
          <w:sz w:val="28"/>
        </w:rPr>
      </w:pPr>
    </w:p>
    <w:p w:rsidR="00662A50" w:rsidRPr="00E74A30" w:rsidRDefault="00662A50" w:rsidP="00662A50">
      <w:pPr>
        <w:rPr>
          <w:b/>
          <w:sz w:val="28"/>
        </w:rPr>
      </w:pPr>
    </w:p>
    <w:p w:rsidR="00662A50" w:rsidRPr="00E74A30" w:rsidRDefault="00662A50" w:rsidP="00662A50">
      <w:pPr>
        <w:outlineLvl w:val="0"/>
        <w:rPr>
          <w:sz w:val="28"/>
        </w:rPr>
      </w:pPr>
      <w:r w:rsidRPr="00E74A30">
        <w:rPr>
          <w:b/>
          <w:sz w:val="28"/>
        </w:rPr>
        <w:t>Передал:                                                                  Принял:</w:t>
      </w:r>
    </w:p>
    <w:p w:rsidR="00662A50" w:rsidRPr="00E74A30" w:rsidRDefault="00662A50" w:rsidP="00662A50">
      <w:pPr>
        <w:rPr>
          <w:sz w:val="28"/>
        </w:rPr>
      </w:pPr>
    </w:p>
    <w:p w:rsidR="00662A50" w:rsidRPr="00E74A30" w:rsidRDefault="00662A50" w:rsidP="00662A50">
      <w:pPr>
        <w:rPr>
          <w:sz w:val="28"/>
        </w:rPr>
      </w:pPr>
      <w:r w:rsidRPr="00E74A30">
        <w:rPr>
          <w:sz w:val="28"/>
        </w:rPr>
        <w:t xml:space="preserve">_________________                         </w:t>
      </w:r>
      <w:r w:rsidR="009D180A">
        <w:rPr>
          <w:sz w:val="28"/>
        </w:rPr>
        <w:t xml:space="preserve">                     </w:t>
      </w:r>
      <w:r w:rsidRPr="00E74A30">
        <w:rPr>
          <w:sz w:val="28"/>
        </w:rPr>
        <w:t xml:space="preserve"> _____________ </w:t>
      </w:r>
    </w:p>
    <w:p w:rsidR="00662A50" w:rsidRPr="00E74A30" w:rsidRDefault="00662A50" w:rsidP="00662A50">
      <w:pPr>
        <w:spacing w:before="36" w:line="336" w:lineRule="auto"/>
        <w:ind w:firstLine="720"/>
        <w:rPr>
          <w:sz w:val="20"/>
          <w:szCs w:val="20"/>
        </w:rPr>
      </w:pPr>
    </w:p>
    <w:p w:rsidR="009D180A" w:rsidRPr="00E74A30" w:rsidRDefault="00662A50" w:rsidP="009D180A">
      <w:pPr>
        <w:spacing w:before="36" w:line="336" w:lineRule="auto"/>
        <w:ind w:firstLine="720"/>
        <w:rPr>
          <w:sz w:val="20"/>
          <w:szCs w:val="20"/>
          <w:vertAlign w:val="superscript"/>
        </w:rPr>
      </w:pPr>
      <w:r w:rsidRPr="00E74A30">
        <w:rPr>
          <w:sz w:val="20"/>
          <w:szCs w:val="20"/>
          <w:vertAlign w:val="superscript"/>
        </w:rPr>
        <w:t>(подпись) (фамилия.)</w:t>
      </w:r>
      <w:r w:rsidR="009D180A">
        <w:rPr>
          <w:sz w:val="20"/>
          <w:szCs w:val="20"/>
          <w:vertAlign w:val="superscript"/>
        </w:rPr>
        <w:tab/>
      </w:r>
      <w:r w:rsidR="009D180A">
        <w:rPr>
          <w:sz w:val="20"/>
          <w:szCs w:val="20"/>
          <w:vertAlign w:val="superscript"/>
        </w:rPr>
        <w:tab/>
      </w:r>
      <w:r w:rsidR="009D180A">
        <w:rPr>
          <w:sz w:val="20"/>
          <w:szCs w:val="20"/>
          <w:vertAlign w:val="superscript"/>
        </w:rPr>
        <w:tab/>
      </w:r>
      <w:r w:rsidR="009D180A">
        <w:rPr>
          <w:sz w:val="20"/>
          <w:szCs w:val="20"/>
          <w:vertAlign w:val="superscript"/>
        </w:rPr>
        <w:tab/>
      </w:r>
      <w:r w:rsidR="009D180A">
        <w:rPr>
          <w:sz w:val="20"/>
          <w:szCs w:val="20"/>
          <w:vertAlign w:val="superscript"/>
        </w:rPr>
        <w:tab/>
      </w:r>
      <w:r w:rsidR="009D180A">
        <w:rPr>
          <w:sz w:val="20"/>
          <w:szCs w:val="20"/>
          <w:vertAlign w:val="superscript"/>
        </w:rPr>
        <w:tab/>
      </w:r>
      <w:r w:rsidR="009D180A" w:rsidRPr="00E74A30">
        <w:rPr>
          <w:sz w:val="20"/>
          <w:szCs w:val="20"/>
          <w:vertAlign w:val="superscript"/>
        </w:rPr>
        <w:t>(подпись) (фамилия.)</w:t>
      </w:r>
    </w:p>
    <w:p w:rsidR="00662A50" w:rsidRPr="00E74A30" w:rsidRDefault="00662A50" w:rsidP="00662A50">
      <w:pPr>
        <w:spacing w:before="36" w:line="336" w:lineRule="auto"/>
        <w:ind w:firstLine="720"/>
        <w:rPr>
          <w:sz w:val="20"/>
          <w:szCs w:val="20"/>
          <w:vertAlign w:val="superscript"/>
        </w:rPr>
      </w:pPr>
    </w:p>
    <w:p w:rsidR="00662A50" w:rsidRDefault="00662A50" w:rsidP="00662A50">
      <w:pPr>
        <w:spacing w:before="36" w:line="336" w:lineRule="auto"/>
        <w:ind w:firstLine="720"/>
        <w:rPr>
          <w:sz w:val="20"/>
          <w:szCs w:val="20"/>
          <w:vertAlign w:val="superscript"/>
        </w:rPr>
      </w:pPr>
    </w:p>
    <w:p w:rsidR="009D180A" w:rsidRDefault="009D180A" w:rsidP="00662A50">
      <w:pPr>
        <w:spacing w:before="36" w:line="336" w:lineRule="auto"/>
        <w:ind w:firstLine="720"/>
        <w:rPr>
          <w:sz w:val="20"/>
          <w:szCs w:val="20"/>
          <w:vertAlign w:val="superscript"/>
        </w:rPr>
      </w:pPr>
    </w:p>
    <w:p w:rsidR="009D180A" w:rsidRDefault="009D180A" w:rsidP="00662A50">
      <w:pPr>
        <w:spacing w:before="36" w:line="336" w:lineRule="auto"/>
        <w:ind w:firstLine="720"/>
        <w:rPr>
          <w:sz w:val="20"/>
          <w:szCs w:val="20"/>
          <w:vertAlign w:val="superscript"/>
        </w:rPr>
      </w:pPr>
    </w:p>
    <w:p w:rsidR="009D180A" w:rsidRDefault="009D180A" w:rsidP="00662A50">
      <w:pPr>
        <w:spacing w:before="36" w:line="336" w:lineRule="auto"/>
        <w:ind w:firstLine="720"/>
        <w:rPr>
          <w:sz w:val="20"/>
          <w:szCs w:val="20"/>
          <w:vertAlign w:val="superscript"/>
        </w:rPr>
      </w:pPr>
    </w:p>
    <w:p w:rsidR="009D180A" w:rsidRDefault="009D180A" w:rsidP="00662A50">
      <w:pPr>
        <w:spacing w:before="36" w:line="336" w:lineRule="auto"/>
        <w:ind w:firstLine="720"/>
        <w:rPr>
          <w:sz w:val="20"/>
          <w:szCs w:val="20"/>
          <w:vertAlign w:val="superscript"/>
        </w:rPr>
      </w:pPr>
    </w:p>
    <w:p w:rsidR="009D180A" w:rsidRDefault="009D180A" w:rsidP="00662A50">
      <w:pPr>
        <w:spacing w:before="36" w:line="336" w:lineRule="auto"/>
        <w:ind w:firstLine="720"/>
        <w:rPr>
          <w:sz w:val="20"/>
          <w:szCs w:val="20"/>
          <w:vertAlign w:val="superscript"/>
        </w:rPr>
      </w:pPr>
    </w:p>
    <w:p w:rsidR="009D180A" w:rsidRDefault="009D180A" w:rsidP="00662A50">
      <w:pPr>
        <w:spacing w:before="36" w:line="336" w:lineRule="auto"/>
        <w:ind w:firstLine="720"/>
        <w:rPr>
          <w:sz w:val="20"/>
          <w:szCs w:val="20"/>
          <w:vertAlign w:val="superscript"/>
        </w:rPr>
      </w:pPr>
    </w:p>
    <w:p w:rsidR="009D180A" w:rsidRDefault="009D180A" w:rsidP="00662A50">
      <w:pPr>
        <w:spacing w:before="36" w:line="336" w:lineRule="auto"/>
        <w:ind w:firstLine="720"/>
        <w:rPr>
          <w:sz w:val="20"/>
          <w:szCs w:val="20"/>
          <w:vertAlign w:val="superscript"/>
        </w:rPr>
      </w:pPr>
    </w:p>
    <w:p w:rsidR="009D180A" w:rsidRDefault="009D180A" w:rsidP="00662A50">
      <w:pPr>
        <w:spacing w:before="36" w:line="336" w:lineRule="auto"/>
        <w:ind w:firstLine="720"/>
        <w:rPr>
          <w:sz w:val="20"/>
          <w:szCs w:val="20"/>
          <w:vertAlign w:val="superscript"/>
        </w:rPr>
      </w:pPr>
    </w:p>
    <w:p w:rsidR="009D180A" w:rsidRDefault="009D180A" w:rsidP="00662A50">
      <w:pPr>
        <w:spacing w:before="36" w:line="336" w:lineRule="auto"/>
        <w:ind w:firstLine="720"/>
        <w:rPr>
          <w:sz w:val="20"/>
          <w:szCs w:val="20"/>
          <w:vertAlign w:val="superscript"/>
        </w:rPr>
      </w:pPr>
    </w:p>
    <w:p w:rsidR="009D180A" w:rsidRDefault="009D180A" w:rsidP="00662A50">
      <w:pPr>
        <w:spacing w:before="36" w:line="336" w:lineRule="auto"/>
        <w:ind w:firstLine="720"/>
        <w:rPr>
          <w:sz w:val="20"/>
          <w:szCs w:val="20"/>
          <w:vertAlign w:val="superscript"/>
        </w:rPr>
      </w:pPr>
    </w:p>
    <w:p w:rsidR="009D180A" w:rsidRDefault="009D180A" w:rsidP="00662A50">
      <w:pPr>
        <w:spacing w:before="36" w:line="336" w:lineRule="auto"/>
        <w:ind w:firstLine="720"/>
        <w:rPr>
          <w:sz w:val="20"/>
          <w:szCs w:val="20"/>
          <w:vertAlign w:val="superscript"/>
        </w:rPr>
      </w:pPr>
    </w:p>
    <w:p w:rsidR="009D180A" w:rsidRDefault="009D180A" w:rsidP="00662A50">
      <w:pPr>
        <w:spacing w:before="36" w:line="336" w:lineRule="auto"/>
        <w:ind w:firstLine="720"/>
        <w:rPr>
          <w:sz w:val="20"/>
          <w:szCs w:val="20"/>
          <w:vertAlign w:val="superscript"/>
        </w:rPr>
      </w:pPr>
    </w:p>
    <w:p w:rsidR="009D180A" w:rsidRPr="00E74A30" w:rsidRDefault="009D180A" w:rsidP="00662A50">
      <w:pPr>
        <w:spacing w:before="36" w:line="336" w:lineRule="auto"/>
        <w:ind w:firstLine="720"/>
        <w:rPr>
          <w:sz w:val="20"/>
          <w:szCs w:val="20"/>
          <w:vertAlign w:val="superscript"/>
        </w:rPr>
      </w:pPr>
    </w:p>
    <w:p w:rsidR="00662A50" w:rsidRPr="00E74A30" w:rsidRDefault="00662A50" w:rsidP="00662A50">
      <w:pPr>
        <w:rPr>
          <w:noProof/>
        </w:rPr>
      </w:pPr>
      <w:r w:rsidRPr="00E74A30">
        <w:rPr>
          <w:noProof/>
        </w:rPr>
        <w:lastRenderedPageBreak/>
        <w:t xml:space="preserve">                                                                            </w:t>
      </w:r>
      <w:r w:rsidRPr="00E74A30">
        <w:rPr>
          <w:noProof/>
        </w:rPr>
        <w:drawing>
          <wp:inline distT="0" distB="0" distL="0" distR="0">
            <wp:extent cx="704850" cy="952500"/>
            <wp:effectExtent l="19050" t="0" r="0" b="0"/>
            <wp:docPr id="5" name="Рисунок 2" descr="Аргаяшское сп_герб одно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ргаяшское сп_герб одноцвет"/>
                    <pic:cNvPicPr>
                      <a:picLocks noChangeAspect="1" noChangeArrowheads="1"/>
                    </pic:cNvPicPr>
                  </pic:nvPicPr>
                  <pic:blipFill>
                    <a:blip r:embed="rId5" cstate="print"/>
                    <a:srcRect/>
                    <a:stretch>
                      <a:fillRect/>
                    </a:stretch>
                  </pic:blipFill>
                  <pic:spPr bwMode="auto">
                    <a:xfrm>
                      <a:off x="0" y="0"/>
                      <a:ext cx="704850" cy="952500"/>
                    </a:xfrm>
                    <a:prstGeom prst="rect">
                      <a:avLst/>
                    </a:prstGeom>
                    <a:noFill/>
                    <a:ln w="9525">
                      <a:noFill/>
                      <a:miter lim="800000"/>
                      <a:headEnd/>
                      <a:tailEnd/>
                    </a:ln>
                  </pic:spPr>
                </pic:pic>
              </a:graphicData>
            </a:graphic>
          </wp:inline>
        </w:drawing>
      </w:r>
    </w:p>
    <w:p w:rsidR="00662A50" w:rsidRPr="00E74A30" w:rsidRDefault="00662A50" w:rsidP="00662A50"/>
    <w:p w:rsidR="00662A50" w:rsidRPr="00E74A30" w:rsidRDefault="00662A50" w:rsidP="00662A50">
      <w:pPr>
        <w:jc w:val="center"/>
        <w:rPr>
          <w:b/>
        </w:rPr>
      </w:pPr>
      <w:r w:rsidRPr="00E74A30">
        <w:rPr>
          <w:b/>
        </w:rPr>
        <w:t>РОССИЙСКАЯ ФЕДЕРАЦИЯ</w:t>
      </w:r>
    </w:p>
    <w:p w:rsidR="00662A50" w:rsidRPr="00E74A30" w:rsidRDefault="00662A50" w:rsidP="00662A50">
      <w:pPr>
        <w:jc w:val="center"/>
        <w:rPr>
          <w:b/>
        </w:rPr>
      </w:pPr>
      <w:r w:rsidRPr="00E74A30">
        <w:rPr>
          <w:b/>
        </w:rPr>
        <w:t>ЧЕЛЯБИНСКАЯ ОБЛАСТЬ</w:t>
      </w:r>
    </w:p>
    <w:p w:rsidR="00662A50" w:rsidRPr="00E74A30" w:rsidRDefault="00662A50" w:rsidP="00662A50">
      <w:pPr>
        <w:jc w:val="center"/>
        <w:rPr>
          <w:b/>
        </w:rPr>
      </w:pPr>
      <w:r w:rsidRPr="00E74A30">
        <w:rPr>
          <w:b/>
        </w:rPr>
        <w:t>АРГАЯШСКИЙ МУНИЦИПАЛЬНЫЙ РАЙОН</w:t>
      </w:r>
    </w:p>
    <w:p w:rsidR="00662A50" w:rsidRPr="00E74A30" w:rsidRDefault="00662A50" w:rsidP="00662A50">
      <w:pPr>
        <w:jc w:val="center"/>
        <w:rPr>
          <w:b/>
        </w:rPr>
      </w:pPr>
      <w:r w:rsidRPr="00E74A30">
        <w:rPr>
          <w:b/>
        </w:rPr>
        <w:t>АДМИНИСТРАЦИЯ АРГАЯШСКОГО СЕЛЬСКОГО ПОСЕЛЕНИЯ</w:t>
      </w:r>
    </w:p>
    <w:p w:rsidR="00662A50" w:rsidRPr="00E74A30" w:rsidRDefault="00662A50" w:rsidP="00C14491">
      <w:pPr>
        <w:pStyle w:val="2"/>
        <w:jc w:val="center"/>
        <w:rPr>
          <w:rFonts w:ascii="Times New Roman" w:hAnsi="Times New Roman" w:cs="Times New Roman"/>
          <w:color w:val="auto"/>
          <w:sz w:val="24"/>
          <w:szCs w:val="24"/>
        </w:rPr>
      </w:pPr>
      <w:r w:rsidRPr="00E74A30">
        <w:rPr>
          <w:rFonts w:ascii="Times New Roman" w:hAnsi="Times New Roman" w:cs="Times New Roman"/>
          <w:color w:val="auto"/>
          <w:sz w:val="24"/>
          <w:szCs w:val="24"/>
        </w:rPr>
        <w:t>РАСПОРЯЖЕНИЕ</w:t>
      </w:r>
    </w:p>
    <w:p w:rsidR="00662A50" w:rsidRPr="00E74A30" w:rsidRDefault="00662A50" w:rsidP="00662A50"/>
    <w:p w:rsidR="009D180A" w:rsidRDefault="00662A50" w:rsidP="00662A50">
      <w:r w:rsidRPr="00E74A30">
        <w:t xml:space="preserve">«____»_______2015г. №____                                               </w:t>
      </w:r>
    </w:p>
    <w:p w:rsidR="00662A50" w:rsidRPr="00E74A30" w:rsidRDefault="009D180A" w:rsidP="00662A50">
      <w:r>
        <w:t xml:space="preserve">               </w:t>
      </w:r>
      <w:r w:rsidR="00662A50" w:rsidRPr="00E74A30">
        <w:t xml:space="preserve">  с. Аргаяш</w:t>
      </w:r>
    </w:p>
    <w:p w:rsidR="009D180A" w:rsidRDefault="009D180A" w:rsidP="00662A50"/>
    <w:p w:rsidR="009D180A" w:rsidRDefault="009D180A" w:rsidP="00662A50"/>
    <w:p w:rsidR="00662A50" w:rsidRPr="00E74A30" w:rsidRDefault="00662A50" w:rsidP="00662A50">
      <w:r w:rsidRPr="00E74A30">
        <w:t xml:space="preserve">О продаже земельного  участка </w:t>
      </w:r>
    </w:p>
    <w:p w:rsidR="00662A50" w:rsidRPr="00E74A30" w:rsidRDefault="00662A50" w:rsidP="00662A50">
      <w:r w:rsidRPr="00E74A30">
        <w:t>из земель населённого пункта</w:t>
      </w:r>
    </w:p>
    <w:p w:rsidR="00662A50" w:rsidRDefault="009D180A" w:rsidP="00662A50">
      <w:pPr>
        <w:rPr>
          <w:bCs/>
        </w:rPr>
      </w:pPr>
      <w:r>
        <w:rPr>
          <w:bCs/>
        </w:rPr>
        <w:t>Ф.И.О.</w:t>
      </w:r>
    </w:p>
    <w:p w:rsidR="009D180A" w:rsidRDefault="009D180A" w:rsidP="00662A50">
      <w:pPr>
        <w:rPr>
          <w:bCs/>
        </w:rPr>
      </w:pPr>
      <w:r>
        <w:rPr>
          <w:bCs/>
        </w:rPr>
        <w:t>Ф.И.О.</w:t>
      </w:r>
    </w:p>
    <w:p w:rsidR="009D180A" w:rsidRPr="00E74A30" w:rsidRDefault="009D180A" w:rsidP="00662A50">
      <w:pPr>
        <w:rPr>
          <w:bCs/>
        </w:rPr>
      </w:pPr>
      <w:r>
        <w:rPr>
          <w:bCs/>
        </w:rPr>
        <w:t>Ф.И.О.</w:t>
      </w:r>
    </w:p>
    <w:p w:rsidR="009D180A" w:rsidRDefault="00662A50" w:rsidP="00662A50">
      <w:proofErr w:type="gramStart"/>
      <w:r w:rsidRPr="00E74A30">
        <w:t>зарегистрированных</w:t>
      </w:r>
      <w:proofErr w:type="gramEnd"/>
      <w:r w:rsidRPr="00E74A30">
        <w:t xml:space="preserve"> по  адресу: </w:t>
      </w:r>
    </w:p>
    <w:p w:rsidR="009D180A" w:rsidRDefault="009D180A" w:rsidP="00662A50">
      <w:r>
        <w:t>___________________________</w:t>
      </w:r>
    </w:p>
    <w:p w:rsidR="00662A50" w:rsidRPr="00E74A30" w:rsidRDefault="009D180A" w:rsidP="00662A50">
      <w:r>
        <w:t>___________________________</w:t>
      </w:r>
    </w:p>
    <w:p w:rsidR="009D180A" w:rsidRDefault="00662A50" w:rsidP="00662A50">
      <w:r w:rsidRPr="00E74A30">
        <w:t xml:space="preserve">   </w:t>
      </w:r>
    </w:p>
    <w:p w:rsidR="00C14491" w:rsidRDefault="00C14491" w:rsidP="009D180A">
      <w:pPr>
        <w:ind w:firstLine="708"/>
        <w:jc w:val="both"/>
      </w:pPr>
    </w:p>
    <w:p w:rsidR="00662A50" w:rsidRPr="00E74A30" w:rsidRDefault="00662A50" w:rsidP="009D180A">
      <w:pPr>
        <w:ind w:firstLine="708"/>
        <w:jc w:val="both"/>
        <w:rPr>
          <w:bCs/>
        </w:rPr>
      </w:pPr>
      <w:r w:rsidRPr="00E74A30">
        <w:t xml:space="preserve"> В соответствии  с подпунктом 6, пункта 2  статьи 39.3   со ссылкой на пункт 1  статьи  39.20,   Земельного кодекса Российской Федерации и заявлений </w:t>
      </w:r>
      <w:r w:rsidRPr="00E74A30">
        <w:rPr>
          <w:bCs/>
        </w:rPr>
        <w:t xml:space="preserve"> </w:t>
      </w:r>
      <w:r w:rsidR="009D180A">
        <w:rPr>
          <w:bCs/>
        </w:rPr>
        <w:t>Ф.И.О. от «___»______20___года, Ф.И.О. от «___»______20___года,</w:t>
      </w:r>
      <w:r w:rsidR="009D180A" w:rsidRPr="009D180A">
        <w:rPr>
          <w:bCs/>
        </w:rPr>
        <w:t xml:space="preserve"> </w:t>
      </w:r>
      <w:r w:rsidR="009D180A">
        <w:rPr>
          <w:bCs/>
        </w:rPr>
        <w:t>Ф.И.О. от «___»______20___года</w:t>
      </w:r>
    </w:p>
    <w:p w:rsidR="00662A50" w:rsidRPr="00E74A30" w:rsidRDefault="00662A50" w:rsidP="009D180A">
      <w:pPr>
        <w:jc w:val="both"/>
        <w:rPr>
          <w:bCs/>
        </w:rPr>
      </w:pPr>
      <w:r w:rsidRPr="00E74A30">
        <w:rPr>
          <w:bCs/>
        </w:rPr>
        <w:t xml:space="preserve">  </w:t>
      </w:r>
      <w:r w:rsidRPr="00E74A30">
        <w:t xml:space="preserve"> 1. Продать </w:t>
      </w:r>
      <w:r w:rsidR="009D180A">
        <w:rPr>
          <w:bCs/>
        </w:rPr>
        <w:t>Ф.И.О.</w:t>
      </w:r>
      <w:r w:rsidRPr="00E74A30">
        <w:rPr>
          <w:bCs/>
        </w:rPr>
        <w:t>,</w:t>
      </w:r>
      <w:r w:rsidRPr="00E74A30">
        <w:t xml:space="preserve">  </w:t>
      </w:r>
      <w:r w:rsidR="009D180A">
        <w:rPr>
          <w:bCs/>
        </w:rPr>
        <w:t>Ф.И.О.</w:t>
      </w:r>
      <w:r w:rsidRPr="00E74A30">
        <w:rPr>
          <w:bCs/>
        </w:rPr>
        <w:t>,</w:t>
      </w:r>
      <w:r w:rsidR="009D180A">
        <w:rPr>
          <w:bCs/>
        </w:rPr>
        <w:t xml:space="preserve"> </w:t>
      </w:r>
      <w:r w:rsidRPr="00E74A30">
        <w:rPr>
          <w:bCs/>
        </w:rPr>
        <w:t xml:space="preserve"> </w:t>
      </w:r>
      <w:r w:rsidR="009D180A">
        <w:rPr>
          <w:bCs/>
        </w:rPr>
        <w:t xml:space="preserve">Ф.И.О. </w:t>
      </w:r>
      <w:r w:rsidRPr="00E74A30">
        <w:rPr>
          <w:bCs/>
        </w:rPr>
        <w:t xml:space="preserve"> земельный участок в долях   по 1/3 доли </w:t>
      </w:r>
      <w:r w:rsidRPr="00E74A30">
        <w:t xml:space="preserve">  общей  долевой</w:t>
      </w:r>
      <w:r w:rsidRPr="00E74A30">
        <w:rPr>
          <w:b/>
        </w:rPr>
        <w:t xml:space="preserve"> </w:t>
      </w:r>
      <w:r w:rsidRPr="00E74A30">
        <w:t xml:space="preserve"> собственности, </w:t>
      </w:r>
      <w:r w:rsidRPr="00E74A30">
        <w:rPr>
          <w:bCs/>
        </w:rPr>
        <w:t xml:space="preserve">категория земель: земли населённых пунктов с разрешённым использованием – </w:t>
      </w:r>
      <w:r w:rsidR="00C14491">
        <w:rPr>
          <w:bCs/>
        </w:rPr>
        <w:t>________________________________,</w:t>
      </w:r>
      <w:r w:rsidRPr="00E74A30">
        <w:rPr>
          <w:bCs/>
        </w:rPr>
        <w:t xml:space="preserve"> общей  площадью - </w:t>
      </w:r>
      <w:r w:rsidR="009D180A">
        <w:rPr>
          <w:bCs/>
        </w:rPr>
        <w:t>_______</w:t>
      </w:r>
      <w:r w:rsidRPr="00E74A30">
        <w:rPr>
          <w:bCs/>
        </w:rPr>
        <w:t xml:space="preserve"> кв.м. с кадастровым номером  </w:t>
      </w:r>
      <w:r w:rsidR="009D180A">
        <w:rPr>
          <w:bCs/>
        </w:rPr>
        <w:t>______________________________</w:t>
      </w:r>
      <w:r w:rsidRPr="00E74A30">
        <w:rPr>
          <w:bCs/>
        </w:rPr>
        <w:t xml:space="preserve">  по адресу: </w:t>
      </w:r>
      <w:r w:rsidR="009D180A">
        <w:rPr>
          <w:bCs/>
        </w:rPr>
        <w:t>________________________________________</w:t>
      </w:r>
      <w:r w:rsidR="00E96C1C">
        <w:rPr>
          <w:bCs/>
        </w:rPr>
        <w:t>.</w:t>
      </w:r>
    </w:p>
    <w:p w:rsidR="00662A50" w:rsidRPr="00E74A30" w:rsidRDefault="00662A50" w:rsidP="009D180A">
      <w:pPr>
        <w:autoSpaceDE w:val="0"/>
        <w:autoSpaceDN w:val="0"/>
        <w:adjustRightInd w:val="0"/>
        <w:jc w:val="both"/>
      </w:pPr>
      <w:r w:rsidRPr="00E74A30">
        <w:t xml:space="preserve"> </w:t>
      </w:r>
      <w:r w:rsidRPr="00E74A30">
        <w:rPr>
          <w:bCs/>
        </w:rPr>
        <w:t xml:space="preserve"> </w:t>
      </w:r>
      <w:r w:rsidRPr="00E74A30">
        <w:t xml:space="preserve">2. Ведущему специалисту </w:t>
      </w:r>
      <w:r w:rsidR="00E96C1C">
        <w:t>_____________________</w:t>
      </w:r>
      <w:r w:rsidRPr="00E74A30">
        <w:t xml:space="preserve"> подготовить договор купли продажи земельного участка.</w:t>
      </w:r>
    </w:p>
    <w:p w:rsidR="00662A50" w:rsidRPr="00E74A30" w:rsidRDefault="00662A50" w:rsidP="009D180A">
      <w:pPr>
        <w:autoSpaceDE w:val="0"/>
        <w:autoSpaceDN w:val="0"/>
        <w:adjustRightInd w:val="0"/>
        <w:ind w:firstLine="708"/>
        <w:jc w:val="both"/>
      </w:pPr>
      <w:r w:rsidRPr="00E74A30">
        <w:t xml:space="preserve"> </w:t>
      </w:r>
    </w:p>
    <w:p w:rsidR="00E96C1C" w:rsidRDefault="00E96C1C" w:rsidP="00662A50"/>
    <w:p w:rsidR="00E96C1C" w:rsidRDefault="00662A50" w:rsidP="00662A50">
      <w:pPr>
        <w:rPr>
          <w:bCs/>
        </w:rPr>
      </w:pPr>
      <w:r w:rsidRPr="00E74A30">
        <w:t>Глава поселения</w:t>
      </w:r>
      <w:r w:rsidRPr="00E74A30">
        <w:tab/>
      </w:r>
      <w:r w:rsidRPr="00E74A30">
        <w:tab/>
      </w:r>
      <w:r w:rsidRPr="00E74A30">
        <w:tab/>
      </w:r>
      <w:r w:rsidRPr="00E74A30">
        <w:tab/>
      </w:r>
      <w:r w:rsidR="00E96C1C">
        <w:tab/>
      </w:r>
      <w:r w:rsidR="00E96C1C">
        <w:tab/>
      </w:r>
      <w:r w:rsidR="00E96C1C">
        <w:tab/>
        <w:t>________________________</w:t>
      </w:r>
    </w:p>
    <w:p w:rsidR="00E96C1C" w:rsidRDefault="00E96C1C" w:rsidP="00662A50">
      <w:pPr>
        <w:rPr>
          <w:bCs/>
        </w:rPr>
      </w:pPr>
    </w:p>
    <w:p w:rsidR="00E96C1C" w:rsidRDefault="00E96C1C" w:rsidP="00662A50">
      <w:pPr>
        <w:rPr>
          <w:bCs/>
        </w:rPr>
      </w:pPr>
    </w:p>
    <w:p w:rsidR="00E96C1C" w:rsidRDefault="00E96C1C" w:rsidP="00662A50">
      <w:pPr>
        <w:rPr>
          <w:bCs/>
        </w:rPr>
      </w:pPr>
    </w:p>
    <w:p w:rsidR="00E96C1C" w:rsidRDefault="00662A50" w:rsidP="00662A50">
      <w:pPr>
        <w:rPr>
          <w:b/>
        </w:rPr>
      </w:pPr>
      <w:r w:rsidRPr="00E74A30">
        <w:rPr>
          <w:b/>
        </w:rPr>
        <w:t xml:space="preserve">                                                  </w:t>
      </w:r>
    </w:p>
    <w:p w:rsidR="00E96C1C" w:rsidRDefault="00E96C1C" w:rsidP="00662A50">
      <w:pPr>
        <w:rPr>
          <w:b/>
        </w:rPr>
      </w:pPr>
    </w:p>
    <w:p w:rsidR="00E96C1C" w:rsidRDefault="00E96C1C" w:rsidP="00662A50">
      <w:pPr>
        <w:rPr>
          <w:b/>
        </w:rPr>
      </w:pPr>
    </w:p>
    <w:p w:rsidR="00E96C1C" w:rsidRDefault="00E96C1C" w:rsidP="00662A50">
      <w:pPr>
        <w:rPr>
          <w:b/>
        </w:rPr>
      </w:pPr>
    </w:p>
    <w:p w:rsidR="00E96C1C" w:rsidRDefault="00E96C1C" w:rsidP="00662A50">
      <w:pPr>
        <w:rPr>
          <w:b/>
        </w:rPr>
      </w:pPr>
    </w:p>
    <w:p w:rsidR="00E96C1C" w:rsidRDefault="00E96C1C" w:rsidP="00662A50">
      <w:pPr>
        <w:rPr>
          <w:b/>
        </w:rPr>
      </w:pPr>
    </w:p>
    <w:p w:rsidR="00E96C1C" w:rsidRDefault="00E96C1C" w:rsidP="00662A50">
      <w:pPr>
        <w:rPr>
          <w:b/>
        </w:rPr>
      </w:pPr>
    </w:p>
    <w:p w:rsidR="00E96C1C" w:rsidRDefault="00E96C1C" w:rsidP="00662A50">
      <w:pPr>
        <w:rPr>
          <w:b/>
        </w:rPr>
      </w:pPr>
    </w:p>
    <w:p w:rsidR="00E96C1C" w:rsidRDefault="00E96C1C" w:rsidP="00662A50">
      <w:pPr>
        <w:rPr>
          <w:b/>
        </w:rPr>
      </w:pPr>
    </w:p>
    <w:p w:rsidR="00E96C1C" w:rsidRDefault="00E96C1C" w:rsidP="00662A50">
      <w:pPr>
        <w:rPr>
          <w:b/>
        </w:rPr>
      </w:pPr>
    </w:p>
    <w:p w:rsidR="00E96C1C" w:rsidRDefault="00E96C1C" w:rsidP="00662A50">
      <w:pPr>
        <w:rPr>
          <w:b/>
        </w:rPr>
      </w:pPr>
    </w:p>
    <w:p w:rsidR="00E96C1C" w:rsidRDefault="00E96C1C" w:rsidP="00662A50">
      <w:pPr>
        <w:rPr>
          <w:b/>
        </w:rPr>
      </w:pPr>
    </w:p>
    <w:p w:rsidR="00662A50" w:rsidRPr="00E74A30" w:rsidRDefault="00662A50" w:rsidP="00E96C1C">
      <w:pPr>
        <w:ind w:left="2832" w:firstLine="708"/>
        <w:rPr>
          <w:b/>
        </w:rPr>
      </w:pPr>
      <w:r w:rsidRPr="00E74A30">
        <w:rPr>
          <w:b/>
        </w:rPr>
        <w:t xml:space="preserve">  ДОГОВОР №  </w:t>
      </w:r>
      <w:r w:rsidR="00E96C1C">
        <w:rPr>
          <w:b/>
        </w:rPr>
        <w:t>_____</w:t>
      </w:r>
    </w:p>
    <w:p w:rsidR="00662A50" w:rsidRPr="00E74A30" w:rsidRDefault="00662A50" w:rsidP="00662A50">
      <w:pPr>
        <w:rPr>
          <w:b/>
        </w:rPr>
      </w:pPr>
    </w:p>
    <w:p w:rsidR="00662A50" w:rsidRPr="00E74A30" w:rsidRDefault="00662A50" w:rsidP="00662A50">
      <w:pPr>
        <w:rPr>
          <w:b/>
          <w:bCs/>
        </w:rPr>
      </w:pPr>
      <w:r w:rsidRPr="00E74A30">
        <w:rPr>
          <w:b/>
        </w:rPr>
        <w:t xml:space="preserve">                                    Купли-продажи земельного участка</w:t>
      </w:r>
    </w:p>
    <w:p w:rsidR="00662A50" w:rsidRPr="00E74A30" w:rsidRDefault="00662A50" w:rsidP="00662A50">
      <w:r w:rsidRPr="00E74A30">
        <w:rPr>
          <w:b/>
          <w:bCs/>
        </w:rPr>
        <w:t xml:space="preserve"> </w:t>
      </w:r>
      <w:r w:rsidRPr="00E74A30">
        <w:t>с. Аргаяш</w:t>
      </w:r>
      <w:r w:rsidRPr="00E74A30">
        <w:tab/>
      </w:r>
      <w:r w:rsidRPr="00E74A30">
        <w:tab/>
      </w:r>
      <w:r w:rsidRPr="00E74A30">
        <w:tab/>
      </w:r>
      <w:r w:rsidRPr="00E74A30">
        <w:tab/>
      </w:r>
      <w:r w:rsidRPr="00E74A30">
        <w:tab/>
      </w:r>
      <w:r w:rsidRPr="00E74A30">
        <w:tab/>
      </w:r>
      <w:r w:rsidRPr="00E74A30">
        <w:tab/>
        <w:t xml:space="preserve">  от </w:t>
      </w:r>
      <w:r w:rsidR="00E96C1C">
        <w:t>«____»______</w:t>
      </w:r>
      <w:r w:rsidRPr="00E74A30">
        <w:t xml:space="preserve"> 20</w:t>
      </w:r>
      <w:r w:rsidR="00E96C1C">
        <w:t>___</w:t>
      </w:r>
      <w:r w:rsidRPr="00E74A30">
        <w:t xml:space="preserve"> года</w:t>
      </w:r>
    </w:p>
    <w:p w:rsidR="00E96C1C" w:rsidRDefault="00E96C1C" w:rsidP="00662A50"/>
    <w:p w:rsidR="00662A50" w:rsidRPr="00E74A30" w:rsidRDefault="00662A50" w:rsidP="00E96C1C">
      <w:pPr>
        <w:ind w:firstLine="708"/>
        <w:jc w:val="both"/>
      </w:pPr>
      <w:proofErr w:type="gramStart"/>
      <w:r w:rsidRPr="00E74A30">
        <w:t xml:space="preserve">Администрация Аргаяшского сельского поселения Аргаяшского муниципального района в лице Главы   сельского поселения </w:t>
      </w:r>
      <w:r w:rsidR="00E96C1C">
        <w:t>Ф.И.О</w:t>
      </w:r>
      <w:r w:rsidRPr="00E74A30">
        <w:t xml:space="preserve">, действующего на основании Устава именуемый в дальнейшем «Продавец»  и  </w:t>
      </w:r>
      <w:r w:rsidRPr="00E74A30">
        <w:rPr>
          <w:bCs/>
        </w:rPr>
        <w:t xml:space="preserve"> </w:t>
      </w:r>
      <w:r w:rsidR="00E96C1C">
        <w:rPr>
          <w:bCs/>
        </w:rPr>
        <w:t>Ф.И.О., дата рождения, данные паспорта,</w:t>
      </w:r>
      <w:r w:rsidRPr="00E74A30">
        <w:rPr>
          <w:bCs/>
        </w:rPr>
        <w:t xml:space="preserve"> </w:t>
      </w:r>
      <w:r w:rsidR="00E96C1C">
        <w:rPr>
          <w:bCs/>
        </w:rPr>
        <w:t>Ф.И.О., дата рождения, данные паспорта,</w:t>
      </w:r>
      <w:r w:rsidR="00E96C1C" w:rsidRPr="00E96C1C">
        <w:rPr>
          <w:bCs/>
        </w:rPr>
        <w:t xml:space="preserve"> </w:t>
      </w:r>
      <w:r w:rsidR="00E96C1C">
        <w:rPr>
          <w:bCs/>
        </w:rPr>
        <w:t>Ф.И.О., дата рождения, данные паспорта,</w:t>
      </w:r>
      <w:r w:rsidR="00E96C1C" w:rsidRPr="00E74A30">
        <w:rPr>
          <w:bCs/>
        </w:rPr>
        <w:t xml:space="preserve">  </w:t>
      </w:r>
      <w:r w:rsidRPr="00E74A30">
        <w:rPr>
          <w:bCs/>
        </w:rPr>
        <w:t xml:space="preserve">   </w:t>
      </w:r>
      <w:r w:rsidR="00B32FF7">
        <w:rPr>
          <w:bCs/>
        </w:rPr>
        <w:t xml:space="preserve">зарегистрированные </w:t>
      </w:r>
      <w:r w:rsidRPr="00E74A30">
        <w:rPr>
          <w:bCs/>
        </w:rPr>
        <w:t xml:space="preserve"> </w:t>
      </w:r>
      <w:r w:rsidR="00E96C1C">
        <w:rPr>
          <w:bCs/>
        </w:rPr>
        <w:t>по адресу _______________________</w:t>
      </w:r>
      <w:r w:rsidR="006C505F">
        <w:rPr>
          <w:bCs/>
        </w:rPr>
        <w:t>_____</w:t>
      </w:r>
      <w:r w:rsidRPr="00E74A30">
        <w:rPr>
          <w:bCs/>
        </w:rPr>
        <w:t xml:space="preserve">  </w:t>
      </w:r>
      <w:r w:rsidRPr="00E74A30">
        <w:t>именуемые в дальнейшем «Покупатель», с другой стороны, а вместе именуемые «Стороны», согласно</w:t>
      </w:r>
      <w:proofErr w:type="gramEnd"/>
      <w:r w:rsidRPr="00E74A30">
        <w:t xml:space="preserve"> Распоряжения Администрации Аргаяшского сельского поселения № </w:t>
      </w:r>
      <w:r w:rsidR="006C505F">
        <w:t>_____</w:t>
      </w:r>
      <w:r w:rsidRPr="00E74A30">
        <w:t xml:space="preserve"> от </w:t>
      </w:r>
      <w:r w:rsidR="006C505F">
        <w:t>«____»_____</w:t>
      </w:r>
      <w:r w:rsidRPr="00E74A30">
        <w:t>20</w:t>
      </w:r>
      <w:r w:rsidR="006C505F">
        <w:t>___</w:t>
      </w:r>
      <w:r w:rsidRPr="00E74A30">
        <w:t xml:space="preserve"> года  заключили настоящий договор о нижеследующем:</w:t>
      </w:r>
    </w:p>
    <w:p w:rsidR="00662A50" w:rsidRPr="00E74A30" w:rsidRDefault="00662A50" w:rsidP="00662A50">
      <w:pPr>
        <w:jc w:val="center"/>
        <w:rPr>
          <w:b/>
        </w:rPr>
      </w:pPr>
      <w:r w:rsidRPr="00E74A30">
        <w:rPr>
          <w:b/>
        </w:rPr>
        <w:t>1.  Предмет договора</w:t>
      </w:r>
    </w:p>
    <w:p w:rsidR="00662A50" w:rsidRPr="00E74A30" w:rsidRDefault="00662A50" w:rsidP="006C505F">
      <w:pPr>
        <w:jc w:val="both"/>
        <w:rPr>
          <w:bCs/>
        </w:rPr>
      </w:pPr>
      <w:r w:rsidRPr="00E74A30">
        <w:t xml:space="preserve">1.1. Продавец обязуется передать </w:t>
      </w:r>
      <w:r w:rsidRPr="00E74A30">
        <w:rPr>
          <w:bCs/>
        </w:rPr>
        <w:t xml:space="preserve"> земельный участок в собственность, а покупатель принять и оплатить по цене и на условиях настоящего договора на земельный участок из земель населённых пунктов с кадастровым номером  </w:t>
      </w:r>
      <w:r w:rsidR="006C505F">
        <w:rPr>
          <w:bCs/>
        </w:rPr>
        <w:t>__________________</w:t>
      </w:r>
      <w:r w:rsidRPr="00E74A30">
        <w:rPr>
          <w:bCs/>
        </w:rPr>
        <w:t xml:space="preserve">, </w:t>
      </w:r>
      <w:r w:rsidRPr="00E74A30">
        <w:t xml:space="preserve">площадью </w:t>
      </w:r>
      <w:r w:rsidR="006C505F">
        <w:t>_______</w:t>
      </w:r>
      <w:r w:rsidRPr="00E74A30">
        <w:t xml:space="preserve"> кв.м.- </w:t>
      </w:r>
      <w:r w:rsidRPr="00E74A30">
        <w:rPr>
          <w:bCs/>
        </w:rPr>
        <w:t xml:space="preserve"> расположенный по адресу; Челябинская область, село Аргаяш улица </w:t>
      </w:r>
      <w:r w:rsidR="006C505F">
        <w:rPr>
          <w:bCs/>
        </w:rPr>
        <w:t>________________________</w:t>
      </w:r>
      <w:r w:rsidRPr="00E74A30">
        <w:rPr>
          <w:bCs/>
        </w:rPr>
        <w:t xml:space="preserve">,  приусадебный участок личного подсобного хозяйства.   </w:t>
      </w:r>
    </w:p>
    <w:p w:rsidR="00662A50" w:rsidRPr="00E74A30" w:rsidRDefault="00662A50" w:rsidP="006C505F">
      <w:pPr>
        <w:jc w:val="both"/>
        <w:rPr>
          <w:bCs/>
        </w:rPr>
      </w:pPr>
      <w:r w:rsidRPr="00E74A30">
        <w:rPr>
          <w:bCs/>
        </w:rPr>
        <w:t>1.2. На участке имеются объекты недвижимости, принадлежащие Покупателю на вправе собственности:</w:t>
      </w:r>
    </w:p>
    <w:tbl>
      <w:tblPr>
        <w:tblStyle w:val="ab"/>
        <w:tblW w:w="0" w:type="auto"/>
        <w:tblInd w:w="108" w:type="dxa"/>
        <w:tblLook w:val="01E0"/>
      </w:tblPr>
      <w:tblGrid>
        <w:gridCol w:w="546"/>
        <w:gridCol w:w="2073"/>
        <w:gridCol w:w="2287"/>
        <w:gridCol w:w="2275"/>
        <w:gridCol w:w="2282"/>
      </w:tblGrid>
      <w:tr w:rsidR="006C505F" w:rsidRPr="00E74A30" w:rsidTr="00117618">
        <w:tc>
          <w:tcPr>
            <w:tcW w:w="548" w:type="dxa"/>
            <w:tcBorders>
              <w:top w:val="single" w:sz="4" w:space="0" w:color="auto"/>
              <w:left w:val="single" w:sz="4" w:space="0" w:color="auto"/>
              <w:bottom w:val="single" w:sz="4" w:space="0" w:color="auto"/>
              <w:right w:val="single" w:sz="4" w:space="0" w:color="auto"/>
            </w:tcBorders>
          </w:tcPr>
          <w:p w:rsidR="00662A50" w:rsidRPr="00E74A30" w:rsidRDefault="00662A50" w:rsidP="00117618">
            <w:pPr>
              <w:rPr>
                <w:bCs/>
              </w:rPr>
            </w:pPr>
            <w:r w:rsidRPr="00E74A30">
              <w:rPr>
                <w:bCs/>
              </w:rPr>
              <w:t>№</w:t>
            </w:r>
          </w:p>
          <w:p w:rsidR="00662A50" w:rsidRPr="00E74A30" w:rsidRDefault="00662A50" w:rsidP="00117618">
            <w:pPr>
              <w:rPr>
                <w:bCs/>
              </w:rPr>
            </w:pPr>
            <w:proofErr w:type="spellStart"/>
            <w:proofErr w:type="gramStart"/>
            <w:r w:rsidRPr="00E74A30">
              <w:rPr>
                <w:bCs/>
              </w:rPr>
              <w:t>п</w:t>
            </w:r>
            <w:proofErr w:type="spellEnd"/>
            <w:proofErr w:type="gramEnd"/>
            <w:r w:rsidRPr="00E74A30">
              <w:rPr>
                <w:bCs/>
              </w:rPr>
              <w:t>/</w:t>
            </w:r>
            <w:proofErr w:type="spellStart"/>
            <w:r w:rsidRPr="00E74A30">
              <w:rPr>
                <w:bCs/>
              </w:rPr>
              <w:t>п</w:t>
            </w:r>
            <w:proofErr w:type="spellEnd"/>
          </w:p>
        </w:tc>
        <w:tc>
          <w:tcPr>
            <w:tcW w:w="2134" w:type="dxa"/>
            <w:tcBorders>
              <w:top w:val="single" w:sz="4" w:space="0" w:color="auto"/>
              <w:left w:val="single" w:sz="4" w:space="0" w:color="auto"/>
              <w:bottom w:val="single" w:sz="4" w:space="0" w:color="auto"/>
              <w:right w:val="single" w:sz="4" w:space="0" w:color="auto"/>
            </w:tcBorders>
          </w:tcPr>
          <w:p w:rsidR="00662A50" w:rsidRPr="00E74A30" w:rsidRDefault="00662A50" w:rsidP="00117618">
            <w:pPr>
              <w:rPr>
                <w:bCs/>
              </w:rPr>
            </w:pPr>
            <w:r w:rsidRPr="00E74A30">
              <w:rPr>
                <w:bCs/>
              </w:rPr>
              <w:t xml:space="preserve">Наименование </w:t>
            </w:r>
          </w:p>
          <w:p w:rsidR="00662A50" w:rsidRPr="00E74A30" w:rsidRDefault="00662A50" w:rsidP="00117618">
            <w:pPr>
              <w:rPr>
                <w:bCs/>
              </w:rPr>
            </w:pPr>
            <w:r w:rsidRPr="00E74A30">
              <w:rPr>
                <w:bCs/>
              </w:rPr>
              <w:t>объекта</w:t>
            </w:r>
          </w:p>
        </w:tc>
        <w:tc>
          <w:tcPr>
            <w:tcW w:w="2538" w:type="dxa"/>
            <w:tcBorders>
              <w:top w:val="single" w:sz="4" w:space="0" w:color="auto"/>
              <w:left w:val="single" w:sz="4" w:space="0" w:color="auto"/>
              <w:bottom w:val="single" w:sz="4" w:space="0" w:color="auto"/>
              <w:right w:val="single" w:sz="4" w:space="0" w:color="auto"/>
            </w:tcBorders>
          </w:tcPr>
          <w:p w:rsidR="00662A50" w:rsidRPr="00E74A30" w:rsidRDefault="00662A50" w:rsidP="00117618">
            <w:pPr>
              <w:rPr>
                <w:bCs/>
              </w:rPr>
            </w:pPr>
            <w:r w:rsidRPr="00E74A30">
              <w:rPr>
                <w:bCs/>
              </w:rPr>
              <w:t>Собственник</w:t>
            </w:r>
          </w:p>
        </w:tc>
        <w:tc>
          <w:tcPr>
            <w:tcW w:w="2340" w:type="dxa"/>
            <w:tcBorders>
              <w:top w:val="single" w:sz="4" w:space="0" w:color="auto"/>
              <w:left w:val="single" w:sz="4" w:space="0" w:color="auto"/>
              <w:bottom w:val="single" w:sz="4" w:space="0" w:color="auto"/>
              <w:right w:val="single" w:sz="4" w:space="0" w:color="auto"/>
            </w:tcBorders>
          </w:tcPr>
          <w:p w:rsidR="00662A50" w:rsidRPr="00E74A30" w:rsidRDefault="00662A50" w:rsidP="00117618">
            <w:pPr>
              <w:rPr>
                <w:bCs/>
              </w:rPr>
            </w:pPr>
            <w:r w:rsidRPr="00E74A30">
              <w:rPr>
                <w:bCs/>
              </w:rPr>
              <w:t>Реквизиты право</w:t>
            </w:r>
          </w:p>
          <w:p w:rsidR="00662A50" w:rsidRPr="00E74A30" w:rsidRDefault="00662A50" w:rsidP="00117618">
            <w:pPr>
              <w:rPr>
                <w:bCs/>
              </w:rPr>
            </w:pPr>
            <w:r w:rsidRPr="00E74A30">
              <w:rPr>
                <w:bCs/>
              </w:rPr>
              <w:t xml:space="preserve">устанавливающих </w:t>
            </w:r>
          </w:p>
          <w:p w:rsidR="00662A50" w:rsidRPr="00E74A30" w:rsidRDefault="00662A50" w:rsidP="00117618">
            <w:pPr>
              <w:rPr>
                <w:bCs/>
              </w:rPr>
            </w:pPr>
            <w:r w:rsidRPr="00E74A30">
              <w:rPr>
                <w:bCs/>
              </w:rPr>
              <w:t>документов</w:t>
            </w:r>
          </w:p>
        </w:tc>
        <w:tc>
          <w:tcPr>
            <w:tcW w:w="2469" w:type="dxa"/>
            <w:tcBorders>
              <w:top w:val="single" w:sz="4" w:space="0" w:color="auto"/>
              <w:left w:val="single" w:sz="4" w:space="0" w:color="auto"/>
              <w:bottom w:val="single" w:sz="4" w:space="0" w:color="auto"/>
              <w:right w:val="single" w:sz="4" w:space="0" w:color="auto"/>
            </w:tcBorders>
          </w:tcPr>
          <w:p w:rsidR="00662A50" w:rsidRPr="00E74A30" w:rsidRDefault="00662A50" w:rsidP="00117618">
            <w:pPr>
              <w:rPr>
                <w:bCs/>
              </w:rPr>
            </w:pPr>
            <w:r w:rsidRPr="00E74A30">
              <w:rPr>
                <w:bCs/>
              </w:rPr>
              <w:t>Распределение долей</w:t>
            </w:r>
          </w:p>
          <w:p w:rsidR="00662A50" w:rsidRPr="00E74A30" w:rsidRDefault="00662A50" w:rsidP="00117618">
            <w:pPr>
              <w:rPr>
                <w:bCs/>
              </w:rPr>
            </w:pPr>
            <w:r w:rsidRPr="00E74A30">
              <w:rPr>
                <w:bCs/>
              </w:rPr>
              <w:t>в праве</w:t>
            </w:r>
          </w:p>
          <w:p w:rsidR="00662A50" w:rsidRPr="00E74A30" w:rsidRDefault="00662A50" w:rsidP="00117618">
            <w:pPr>
              <w:rPr>
                <w:bCs/>
              </w:rPr>
            </w:pPr>
            <w:r w:rsidRPr="00E74A30">
              <w:rPr>
                <w:bCs/>
              </w:rPr>
              <w:t>собственности</w:t>
            </w:r>
          </w:p>
        </w:tc>
      </w:tr>
      <w:tr w:rsidR="006C505F" w:rsidRPr="00E74A30" w:rsidTr="006C505F">
        <w:trPr>
          <w:trHeight w:val="2010"/>
        </w:trPr>
        <w:tc>
          <w:tcPr>
            <w:tcW w:w="548" w:type="dxa"/>
            <w:tcBorders>
              <w:top w:val="single" w:sz="4" w:space="0" w:color="auto"/>
              <w:left w:val="single" w:sz="4" w:space="0" w:color="auto"/>
              <w:bottom w:val="single" w:sz="4" w:space="0" w:color="auto"/>
              <w:right w:val="single" w:sz="4" w:space="0" w:color="auto"/>
            </w:tcBorders>
          </w:tcPr>
          <w:p w:rsidR="00662A50" w:rsidRPr="00E74A30" w:rsidRDefault="00662A50" w:rsidP="00117618">
            <w:pPr>
              <w:rPr>
                <w:bCs/>
              </w:rPr>
            </w:pPr>
            <w:r w:rsidRPr="00E74A30">
              <w:rPr>
                <w:bCs/>
              </w:rPr>
              <w:t>1.</w:t>
            </w:r>
          </w:p>
        </w:tc>
        <w:tc>
          <w:tcPr>
            <w:tcW w:w="2134" w:type="dxa"/>
            <w:tcBorders>
              <w:top w:val="single" w:sz="4" w:space="0" w:color="auto"/>
              <w:left w:val="single" w:sz="4" w:space="0" w:color="auto"/>
              <w:bottom w:val="single" w:sz="4" w:space="0" w:color="auto"/>
              <w:right w:val="single" w:sz="4" w:space="0" w:color="auto"/>
            </w:tcBorders>
          </w:tcPr>
          <w:p w:rsidR="00662A50" w:rsidRPr="00E74A30" w:rsidRDefault="00662A50" w:rsidP="00117618">
            <w:r w:rsidRPr="00E74A30">
              <w:t xml:space="preserve"> </w:t>
            </w:r>
            <w:r w:rsidR="006C505F">
              <w:t>__</w:t>
            </w:r>
            <w:r w:rsidR="00C14491">
              <w:t>_________</w:t>
            </w:r>
            <w:r w:rsidR="006C505F">
              <w:t>_</w:t>
            </w:r>
            <w:r w:rsidRPr="00E74A30">
              <w:rPr>
                <w:bCs/>
              </w:rPr>
              <w:t>.</w:t>
            </w:r>
          </w:p>
          <w:p w:rsidR="00662A50" w:rsidRPr="00E74A30" w:rsidRDefault="00662A50" w:rsidP="006C505F">
            <w:pPr>
              <w:rPr>
                <w:bCs/>
              </w:rPr>
            </w:pPr>
            <w:r w:rsidRPr="00E74A30">
              <w:t xml:space="preserve">Назначение: </w:t>
            </w:r>
            <w:r w:rsidR="006C505F">
              <w:t>______________</w:t>
            </w:r>
          </w:p>
        </w:tc>
        <w:tc>
          <w:tcPr>
            <w:tcW w:w="2538" w:type="dxa"/>
            <w:tcBorders>
              <w:top w:val="single" w:sz="4" w:space="0" w:color="auto"/>
              <w:left w:val="single" w:sz="4" w:space="0" w:color="auto"/>
              <w:bottom w:val="single" w:sz="4" w:space="0" w:color="auto"/>
              <w:right w:val="single" w:sz="4" w:space="0" w:color="auto"/>
            </w:tcBorders>
          </w:tcPr>
          <w:p w:rsidR="00662A50" w:rsidRPr="00E74A30" w:rsidRDefault="00342EA6" w:rsidP="00117618">
            <w:pPr>
              <w:rPr>
                <w:bCs/>
              </w:rPr>
            </w:pPr>
            <w:r>
              <w:rPr>
                <w:bCs/>
              </w:rPr>
              <w:t>Ф.И.О.</w:t>
            </w:r>
            <w:r w:rsidR="00662A50" w:rsidRPr="00E74A30">
              <w:t xml:space="preserve"> </w:t>
            </w:r>
            <w:r w:rsidR="00662A50" w:rsidRPr="00E74A30">
              <w:rPr>
                <w:bCs/>
              </w:rPr>
              <w:t xml:space="preserve">   </w:t>
            </w:r>
          </w:p>
        </w:tc>
        <w:tc>
          <w:tcPr>
            <w:tcW w:w="2340" w:type="dxa"/>
            <w:tcBorders>
              <w:top w:val="single" w:sz="4" w:space="0" w:color="auto"/>
              <w:left w:val="single" w:sz="4" w:space="0" w:color="auto"/>
              <w:bottom w:val="single" w:sz="4" w:space="0" w:color="auto"/>
              <w:right w:val="single" w:sz="4" w:space="0" w:color="auto"/>
            </w:tcBorders>
          </w:tcPr>
          <w:p w:rsidR="00662A50" w:rsidRPr="00E74A30" w:rsidRDefault="00662A50" w:rsidP="006C505F">
            <w:pPr>
              <w:rPr>
                <w:bCs/>
              </w:rPr>
            </w:pPr>
            <w:r w:rsidRPr="00E74A30">
              <w:t xml:space="preserve">Свидетельство о государственной регистрации права    общей долевой собственности 1/3,   от </w:t>
            </w:r>
            <w:r w:rsidR="006C505F">
              <w:t>«__»___</w:t>
            </w:r>
            <w:r w:rsidRPr="00E74A30">
              <w:t>20</w:t>
            </w:r>
            <w:r w:rsidR="006C505F">
              <w:t>__</w:t>
            </w:r>
            <w:r w:rsidRPr="00E74A30">
              <w:t xml:space="preserve">года    </w:t>
            </w:r>
            <w:r w:rsidR="006C505F">
              <w:t>№_____</w:t>
            </w:r>
          </w:p>
        </w:tc>
        <w:tc>
          <w:tcPr>
            <w:tcW w:w="2469" w:type="dxa"/>
            <w:tcBorders>
              <w:top w:val="single" w:sz="4" w:space="0" w:color="auto"/>
              <w:left w:val="single" w:sz="4" w:space="0" w:color="auto"/>
              <w:bottom w:val="single" w:sz="4" w:space="0" w:color="auto"/>
              <w:right w:val="single" w:sz="4" w:space="0" w:color="auto"/>
            </w:tcBorders>
          </w:tcPr>
          <w:p w:rsidR="00662A50" w:rsidRPr="00E74A30" w:rsidRDefault="00662A50" w:rsidP="00117618">
            <w:pPr>
              <w:rPr>
                <w:bCs/>
              </w:rPr>
            </w:pPr>
            <w:r w:rsidRPr="00E74A30">
              <w:rPr>
                <w:bCs/>
              </w:rPr>
              <w:t xml:space="preserve">  1/3</w:t>
            </w:r>
          </w:p>
          <w:p w:rsidR="00662A50" w:rsidRPr="00E74A30" w:rsidRDefault="00662A50" w:rsidP="00117618">
            <w:pPr>
              <w:rPr>
                <w:bCs/>
              </w:rPr>
            </w:pPr>
          </w:p>
          <w:p w:rsidR="00662A50" w:rsidRPr="00E74A30" w:rsidRDefault="00662A50" w:rsidP="00117618">
            <w:pPr>
              <w:rPr>
                <w:bCs/>
              </w:rPr>
            </w:pPr>
          </w:p>
          <w:p w:rsidR="00662A50" w:rsidRPr="00E74A30" w:rsidRDefault="00662A50" w:rsidP="00117618">
            <w:pPr>
              <w:rPr>
                <w:bCs/>
              </w:rPr>
            </w:pPr>
          </w:p>
          <w:p w:rsidR="00662A50" w:rsidRPr="00E74A30" w:rsidRDefault="00662A50" w:rsidP="00117618">
            <w:pPr>
              <w:rPr>
                <w:bCs/>
              </w:rPr>
            </w:pPr>
          </w:p>
        </w:tc>
      </w:tr>
      <w:tr w:rsidR="006C505F" w:rsidRPr="00E74A30" w:rsidTr="00117618">
        <w:tc>
          <w:tcPr>
            <w:tcW w:w="548" w:type="dxa"/>
            <w:tcBorders>
              <w:top w:val="single" w:sz="4" w:space="0" w:color="auto"/>
              <w:left w:val="single" w:sz="4" w:space="0" w:color="auto"/>
              <w:bottom w:val="single" w:sz="4" w:space="0" w:color="auto"/>
              <w:right w:val="single" w:sz="4" w:space="0" w:color="auto"/>
            </w:tcBorders>
          </w:tcPr>
          <w:p w:rsidR="00662A50" w:rsidRPr="00E74A30" w:rsidRDefault="00662A50" w:rsidP="00117618">
            <w:pPr>
              <w:rPr>
                <w:bCs/>
              </w:rPr>
            </w:pPr>
            <w:r w:rsidRPr="00E74A30">
              <w:rPr>
                <w:bCs/>
              </w:rPr>
              <w:t>2.</w:t>
            </w:r>
          </w:p>
        </w:tc>
        <w:tc>
          <w:tcPr>
            <w:tcW w:w="2134" w:type="dxa"/>
            <w:tcBorders>
              <w:top w:val="single" w:sz="4" w:space="0" w:color="auto"/>
              <w:left w:val="single" w:sz="4" w:space="0" w:color="auto"/>
              <w:bottom w:val="single" w:sz="4" w:space="0" w:color="auto"/>
              <w:right w:val="single" w:sz="4" w:space="0" w:color="auto"/>
            </w:tcBorders>
          </w:tcPr>
          <w:p w:rsidR="00C14491" w:rsidRPr="00E74A30" w:rsidRDefault="00C14491" w:rsidP="00C14491">
            <w:r>
              <w:t>____________</w:t>
            </w:r>
            <w:r w:rsidRPr="00E74A30">
              <w:rPr>
                <w:bCs/>
              </w:rPr>
              <w:t>.</w:t>
            </w:r>
          </w:p>
          <w:p w:rsidR="00662A50" w:rsidRPr="00E74A30" w:rsidRDefault="00C14491" w:rsidP="00C14491">
            <w:r w:rsidRPr="00E74A30">
              <w:t xml:space="preserve">Назначение: </w:t>
            </w:r>
            <w:r>
              <w:t>______________</w:t>
            </w:r>
          </w:p>
        </w:tc>
        <w:tc>
          <w:tcPr>
            <w:tcW w:w="2538" w:type="dxa"/>
            <w:tcBorders>
              <w:top w:val="single" w:sz="4" w:space="0" w:color="auto"/>
              <w:left w:val="single" w:sz="4" w:space="0" w:color="auto"/>
              <w:bottom w:val="single" w:sz="4" w:space="0" w:color="auto"/>
              <w:right w:val="single" w:sz="4" w:space="0" w:color="auto"/>
            </w:tcBorders>
          </w:tcPr>
          <w:p w:rsidR="00662A50" w:rsidRPr="00E74A30" w:rsidRDefault="00342EA6" w:rsidP="00117618">
            <w:pPr>
              <w:rPr>
                <w:bCs/>
              </w:rPr>
            </w:pPr>
            <w:r>
              <w:rPr>
                <w:bCs/>
              </w:rPr>
              <w:t>Ф.И.О.</w:t>
            </w:r>
          </w:p>
        </w:tc>
        <w:tc>
          <w:tcPr>
            <w:tcW w:w="2340" w:type="dxa"/>
            <w:tcBorders>
              <w:top w:val="single" w:sz="4" w:space="0" w:color="auto"/>
              <w:left w:val="single" w:sz="4" w:space="0" w:color="auto"/>
              <w:bottom w:val="single" w:sz="4" w:space="0" w:color="auto"/>
              <w:right w:val="single" w:sz="4" w:space="0" w:color="auto"/>
            </w:tcBorders>
          </w:tcPr>
          <w:p w:rsidR="00662A50" w:rsidRPr="00E74A30" w:rsidRDefault="006C505F" w:rsidP="00117618">
            <w:r w:rsidRPr="00E74A30">
              <w:t xml:space="preserve">Свидетельство о государственной регистрации права    общей долевой собственности 1/3,   от </w:t>
            </w:r>
            <w:r>
              <w:t>«__»___</w:t>
            </w:r>
            <w:r w:rsidRPr="00E74A30">
              <w:t>20</w:t>
            </w:r>
            <w:r>
              <w:t>__</w:t>
            </w:r>
            <w:r w:rsidRPr="00E74A30">
              <w:t xml:space="preserve">года    </w:t>
            </w:r>
            <w:r>
              <w:t>№_____</w:t>
            </w:r>
          </w:p>
        </w:tc>
        <w:tc>
          <w:tcPr>
            <w:tcW w:w="2469" w:type="dxa"/>
            <w:tcBorders>
              <w:top w:val="single" w:sz="4" w:space="0" w:color="auto"/>
              <w:left w:val="single" w:sz="4" w:space="0" w:color="auto"/>
              <w:bottom w:val="single" w:sz="4" w:space="0" w:color="auto"/>
              <w:right w:val="single" w:sz="4" w:space="0" w:color="auto"/>
            </w:tcBorders>
          </w:tcPr>
          <w:p w:rsidR="00662A50" w:rsidRPr="00E74A30" w:rsidRDefault="00662A50" w:rsidP="00117618">
            <w:pPr>
              <w:rPr>
                <w:bCs/>
              </w:rPr>
            </w:pPr>
            <w:r w:rsidRPr="00E74A30">
              <w:rPr>
                <w:bCs/>
              </w:rPr>
              <w:t>1/3</w:t>
            </w:r>
          </w:p>
        </w:tc>
      </w:tr>
      <w:tr w:rsidR="006C505F" w:rsidRPr="00E74A30" w:rsidTr="00117618">
        <w:tc>
          <w:tcPr>
            <w:tcW w:w="548" w:type="dxa"/>
            <w:tcBorders>
              <w:top w:val="single" w:sz="4" w:space="0" w:color="auto"/>
              <w:left w:val="single" w:sz="4" w:space="0" w:color="auto"/>
              <w:bottom w:val="single" w:sz="4" w:space="0" w:color="auto"/>
              <w:right w:val="single" w:sz="4" w:space="0" w:color="auto"/>
            </w:tcBorders>
          </w:tcPr>
          <w:p w:rsidR="00662A50" w:rsidRPr="00E74A30" w:rsidRDefault="00662A50" w:rsidP="00117618">
            <w:pPr>
              <w:rPr>
                <w:bCs/>
              </w:rPr>
            </w:pPr>
            <w:r w:rsidRPr="00E74A30">
              <w:rPr>
                <w:bCs/>
              </w:rPr>
              <w:t>3.</w:t>
            </w:r>
          </w:p>
        </w:tc>
        <w:tc>
          <w:tcPr>
            <w:tcW w:w="2134" w:type="dxa"/>
            <w:tcBorders>
              <w:top w:val="single" w:sz="4" w:space="0" w:color="auto"/>
              <w:left w:val="single" w:sz="4" w:space="0" w:color="auto"/>
              <w:bottom w:val="single" w:sz="4" w:space="0" w:color="auto"/>
              <w:right w:val="single" w:sz="4" w:space="0" w:color="auto"/>
            </w:tcBorders>
          </w:tcPr>
          <w:p w:rsidR="00C14491" w:rsidRPr="00E74A30" w:rsidRDefault="00C14491" w:rsidP="00C14491">
            <w:r>
              <w:t>____________</w:t>
            </w:r>
            <w:r w:rsidRPr="00E74A30">
              <w:rPr>
                <w:bCs/>
              </w:rPr>
              <w:t>.</w:t>
            </w:r>
          </w:p>
          <w:p w:rsidR="00662A50" w:rsidRPr="00E74A30" w:rsidRDefault="00C14491" w:rsidP="00C14491">
            <w:r w:rsidRPr="00E74A30">
              <w:t xml:space="preserve">Назначение: </w:t>
            </w:r>
            <w:r>
              <w:t>______________</w:t>
            </w:r>
          </w:p>
        </w:tc>
        <w:tc>
          <w:tcPr>
            <w:tcW w:w="2538" w:type="dxa"/>
            <w:tcBorders>
              <w:top w:val="single" w:sz="4" w:space="0" w:color="auto"/>
              <w:left w:val="single" w:sz="4" w:space="0" w:color="auto"/>
              <w:bottom w:val="single" w:sz="4" w:space="0" w:color="auto"/>
              <w:right w:val="single" w:sz="4" w:space="0" w:color="auto"/>
            </w:tcBorders>
          </w:tcPr>
          <w:p w:rsidR="00662A50" w:rsidRPr="00E74A30" w:rsidRDefault="00342EA6" w:rsidP="00117618">
            <w:pPr>
              <w:rPr>
                <w:bCs/>
              </w:rPr>
            </w:pPr>
            <w:r>
              <w:rPr>
                <w:bCs/>
              </w:rPr>
              <w:t>Ф.И.О.</w:t>
            </w:r>
          </w:p>
        </w:tc>
        <w:tc>
          <w:tcPr>
            <w:tcW w:w="2340" w:type="dxa"/>
            <w:tcBorders>
              <w:top w:val="single" w:sz="4" w:space="0" w:color="auto"/>
              <w:left w:val="single" w:sz="4" w:space="0" w:color="auto"/>
              <w:bottom w:val="single" w:sz="4" w:space="0" w:color="auto"/>
              <w:right w:val="single" w:sz="4" w:space="0" w:color="auto"/>
            </w:tcBorders>
          </w:tcPr>
          <w:p w:rsidR="00662A50" w:rsidRPr="00E74A30" w:rsidRDefault="006C505F" w:rsidP="00117618">
            <w:r w:rsidRPr="00E74A30">
              <w:t xml:space="preserve">Свидетельство о государственной регистрации права    общей долевой собственности 1/3,   от </w:t>
            </w:r>
            <w:r>
              <w:t>«__»___</w:t>
            </w:r>
            <w:r w:rsidRPr="00E74A30">
              <w:t>20</w:t>
            </w:r>
            <w:r>
              <w:t>__</w:t>
            </w:r>
            <w:r w:rsidRPr="00E74A30">
              <w:t xml:space="preserve">года    </w:t>
            </w:r>
            <w:r>
              <w:t>№_____</w:t>
            </w:r>
          </w:p>
        </w:tc>
        <w:tc>
          <w:tcPr>
            <w:tcW w:w="2469" w:type="dxa"/>
            <w:tcBorders>
              <w:top w:val="single" w:sz="4" w:space="0" w:color="auto"/>
              <w:left w:val="single" w:sz="4" w:space="0" w:color="auto"/>
              <w:bottom w:val="single" w:sz="4" w:space="0" w:color="auto"/>
              <w:right w:val="single" w:sz="4" w:space="0" w:color="auto"/>
            </w:tcBorders>
          </w:tcPr>
          <w:p w:rsidR="00662A50" w:rsidRPr="00E74A30" w:rsidRDefault="00662A50" w:rsidP="00117618">
            <w:pPr>
              <w:rPr>
                <w:bCs/>
              </w:rPr>
            </w:pPr>
            <w:r w:rsidRPr="00E74A30">
              <w:rPr>
                <w:bCs/>
              </w:rPr>
              <w:t>1/3</w:t>
            </w:r>
          </w:p>
        </w:tc>
      </w:tr>
    </w:tbl>
    <w:p w:rsidR="00662A50" w:rsidRPr="00E74A30" w:rsidRDefault="00662A50" w:rsidP="00662A50">
      <w:pPr>
        <w:rPr>
          <w:bCs/>
        </w:rPr>
      </w:pPr>
      <w:r w:rsidRPr="00E74A30">
        <w:rPr>
          <w:bCs/>
        </w:rPr>
        <w:t xml:space="preserve">             </w:t>
      </w:r>
    </w:p>
    <w:p w:rsidR="00662A50" w:rsidRPr="00E74A30" w:rsidRDefault="00662A50" w:rsidP="006C505F">
      <w:pPr>
        <w:jc w:val="both"/>
        <w:rPr>
          <w:bCs/>
        </w:rPr>
      </w:pPr>
      <w:r w:rsidRPr="00E74A30">
        <w:rPr>
          <w:bCs/>
        </w:rPr>
        <w:t xml:space="preserve"> 1.3. При отчуждении Участка право собственности на объекты инженерной инфраструктуры, находящиеся в государственной собственности или муниципальной собственности и не используемые исключительно для обеспечения недвижимости расположенные, на участке не переходит.</w:t>
      </w:r>
    </w:p>
    <w:p w:rsidR="00662A50" w:rsidRPr="00E74A30" w:rsidRDefault="00662A50" w:rsidP="006C505F">
      <w:pPr>
        <w:jc w:val="both"/>
        <w:rPr>
          <w:bCs/>
        </w:rPr>
      </w:pPr>
      <w:r w:rsidRPr="00E74A30">
        <w:rPr>
          <w:bCs/>
        </w:rPr>
        <w:t>1.4. Участок предаётся в собственность без оформлен</w:t>
      </w:r>
      <w:r w:rsidR="006C505F">
        <w:rPr>
          <w:bCs/>
        </w:rPr>
        <w:t>ия акта приёма передачи земель.</w:t>
      </w:r>
    </w:p>
    <w:p w:rsidR="006C505F" w:rsidRDefault="00662A50" w:rsidP="00662A50">
      <w:pPr>
        <w:jc w:val="both"/>
      </w:pPr>
      <w:r w:rsidRPr="00E74A30">
        <w:rPr>
          <w:snapToGrid w:val="0"/>
        </w:rPr>
        <w:t xml:space="preserve">   </w:t>
      </w:r>
      <w:r w:rsidRPr="00E74A30">
        <w:rPr>
          <w:i/>
          <w:snapToGrid w:val="0"/>
        </w:rPr>
        <w:t xml:space="preserve"> </w:t>
      </w:r>
      <w:r w:rsidRPr="00E74A30">
        <w:t xml:space="preserve">                                                          </w:t>
      </w:r>
    </w:p>
    <w:p w:rsidR="006C505F" w:rsidRDefault="006C505F" w:rsidP="00662A50">
      <w:pPr>
        <w:jc w:val="both"/>
      </w:pPr>
    </w:p>
    <w:p w:rsidR="00662A50" w:rsidRPr="00E74A30" w:rsidRDefault="006C505F" w:rsidP="006C505F">
      <w:pPr>
        <w:jc w:val="center"/>
        <w:rPr>
          <w:b/>
        </w:rPr>
      </w:pPr>
      <w:r>
        <w:rPr>
          <w:b/>
        </w:rPr>
        <w:t>2. Плата по Договору</w:t>
      </w:r>
    </w:p>
    <w:p w:rsidR="00662A50" w:rsidRPr="00E74A30" w:rsidRDefault="00662A50" w:rsidP="006C505F">
      <w:pPr>
        <w:jc w:val="both"/>
        <w:rPr>
          <w:bCs/>
        </w:rPr>
      </w:pPr>
      <w:r w:rsidRPr="00E74A30">
        <w:t xml:space="preserve">2.1.Цена участка составляет: </w:t>
      </w:r>
      <w:r w:rsidRPr="00E74A30">
        <w:rPr>
          <w:b/>
        </w:rPr>
        <w:t xml:space="preserve"> </w:t>
      </w:r>
      <w:r w:rsidR="006C505F">
        <w:rPr>
          <w:b/>
        </w:rPr>
        <w:t>________</w:t>
      </w:r>
      <w:r w:rsidRPr="00E74A30">
        <w:rPr>
          <w:b/>
        </w:rPr>
        <w:t xml:space="preserve"> рублей (</w:t>
      </w:r>
      <w:r w:rsidR="006C505F">
        <w:rPr>
          <w:b/>
        </w:rPr>
        <w:t>________</w:t>
      </w:r>
      <w:r w:rsidRPr="00E74A30">
        <w:rPr>
          <w:b/>
        </w:rPr>
        <w:t xml:space="preserve">  рублей).</w:t>
      </w:r>
      <w:r w:rsidRPr="00E74A30">
        <w:t xml:space="preserve"> </w:t>
      </w:r>
      <w:r w:rsidRPr="00E74A30">
        <w:rPr>
          <w:bCs/>
        </w:rPr>
        <w:t xml:space="preserve">      </w:t>
      </w:r>
    </w:p>
    <w:p w:rsidR="00662A50" w:rsidRPr="00E74A30" w:rsidRDefault="00662A50" w:rsidP="006C505F">
      <w:pPr>
        <w:jc w:val="both"/>
        <w:rPr>
          <w:bCs/>
        </w:rPr>
      </w:pPr>
      <w:r w:rsidRPr="00E74A30">
        <w:rPr>
          <w:bCs/>
        </w:rPr>
        <w:t xml:space="preserve">2.2. Покупатель </w:t>
      </w:r>
      <w:proofErr w:type="gramStart"/>
      <w:r w:rsidRPr="00E74A30">
        <w:rPr>
          <w:bCs/>
        </w:rPr>
        <w:t>оплачивает цену участка</w:t>
      </w:r>
      <w:proofErr w:type="gramEnd"/>
      <w:r w:rsidRPr="00E74A30">
        <w:rPr>
          <w:bCs/>
        </w:rPr>
        <w:t xml:space="preserve"> (пункт 2.1. договора) в течени</w:t>
      </w:r>
      <w:r w:rsidR="006C505F">
        <w:rPr>
          <w:bCs/>
        </w:rPr>
        <w:t>е</w:t>
      </w:r>
      <w:r w:rsidRPr="00E74A30">
        <w:rPr>
          <w:bCs/>
        </w:rPr>
        <w:t xml:space="preserve"> 80 календарных дней, с момента заключения настоящего Договора, а именно не позднее  </w:t>
      </w:r>
      <w:r w:rsidR="006C505F">
        <w:rPr>
          <w:bCs/>
        </w:rPr>
        <w:t>«___»___</w:t>
      </w:r>
      <w:r w:rsidRPr="00E74A30">
        <w:rPr>
          <w:bCs/>
        </w:rPr>
        <w:t>20</w:t>
      </w:r>
      <w:r w:rsidR="006C505F">
        <w:rPr>
          <w:bCs/>
        </w:rPr>
        <w:t>__</w:t>
      </w:r>
      <w:r w:rsidRPr="00E74A30">
        <w:rPr>
          <w:bCs/>
        </w:rPr>
        <w:t xml:space="preserve"> года.</w:t>
      </w:r>
    </w:p>
    <w:p w:rsidR="00662A50" w:rsidRPr="00E74A30" w:rsidRDefault="00662A50" w:rsidP="006C505F">
      <w:pPr>
        <w:jc w:val="both"/>
        <w:rPr>
          <w:bCs/>
        </w:rPr>
      </w:pPr>
      <w:r w:rsidRPr="00E74A30">
        <w:rPr>
          <w:bCs/>
        </w:rPr>
        <w:t>2.3. Полная оплата цены Участка должна быть произведена до Государственной регистрации права собственности на участок.</w:t>
      </w:r>
    </w:p>
    <w:p w:rsidR="00662A50" w:rsidRPr="00E74A30" w:rsidRDefault="00662A50" w:rsidP="006C505F">
      <w:pPr>
        <w:jc w:val="both"/>
      </w:pPr>
      <w:r w:rsidRPr="00E74A30">
        <w:rPr>
          <w:bCs/>
        </w:rPr>
        <w:t>2.4.Оплата производится Покупателем в рублях, единовременно в безналичном порядке на расчётный счёт Комитета по управлению имуществом;  -</w:t>
      </w:r>
      <w:r w:rsidRPr="00E74A30">
        <w:rPr>
          <w:u w:val="single"/>
        </w:rPr>
        <w:t xml:space="preserve"> УФК по Челябинской области (Комитет по управлению имуществом  Аргаяшского муниципального района л/с 04693023850)  ИНН 7426006149,  КПП 742601001  </w:t>
      </w:r>
      <w:proofErr w:type="spellStart"/>
      <w:proofErr w:type="gramStart"/>
      <w:r w:rsidRPr="00E74A30">
        <w:rPr>
          <w:u w:val="single"/>
        </w:rPr>
        <w:t>р</w:t>
      </w:r>
      <w:proofErr w:type="spellEnd"/>
      <w:proofErr w:type="gramEnd"/>
      <w:r w:rsidRPr="00E74A30">
        <w:rPr>
          <w:u w:val="single"/>
        </w:rPr>
        <w:t>/с 40101810400000010801БИК 047501001 в «отделение Челябинск» КБК 53811105013100000120, ОКТМО 75606412</w:t>
      </w:r>
      <w:r w:rsidRPr="00E74A30">
        <w:t>__продажа земельных участков.</w:t>
      </w:r>
      <w:r w:rsidRPr="00E74A30">
        <w:br/>
      </w:r>
      <w:r w:rsidRPr="00E74A30">
        <w:rPr>
          <w:u w:val="single"/>
        </w:rPr>
        <w:t xml:space="preserve">                                                                                                     </w:t>
      </w:r>
    </w:p>
    <w:p w:rsidR="00662A50" w:rsidRPr="00E74A30" w:rsidRDefault="00662A50" w:rsidP="00662A50">
      <w:pPr>
        <w:rPr>
          <w:b/>
        </w:rPr>
      </w:pPr>
      <w:r w:rsidRPr="00E74A30">
        <w:t xml:space="preserve"> </w:t>
      </w:r>
      <w:r w:rsidRPr="00E74A30">
        <w:tab/>
      </w:r>
      <w:r w:rsidRPr="00E74A30">
        <w:tab/>
      </w:r>
      <w:r w:rsidRPr="00E74A30">
        <w:tab/>
      </w:r>
      <w:r w:rsidR="00B73409">
        <w:rPr>
          <w:b/>
        </w:rPr>
        <w:t>3. Права и обязанности сторон</w:t>
      </w:r>
    </w:p>
    <w:p w:rsidR="00662A50" w:rsidRPr="00E74A30" w:rsidRDefault="00662A50" w:rsidP="00662A50">
      <w:pPr>
        <w:jc w:val="both"/>
      </w:pPr>
      <w:r w:rsidRPr="00E74A30">
        <w:t>3.1. «Продавец» обязан:</w:t>
      </w:r>
    </w:p>
    <w:p w:rsidR="00662A50" w:rsidRPr="00E74A30" w:rsidRDefault="00662A50" w:rsidP="00B73409">
      <w:pPr>
        <w:jc w:val="both"/>
        <w:rPr>
          <w:bCs/>
        </w:rPr>
      </w:pPr>
      <w:r w:rsidRPr="00E74A30">
        <w:t>3.1.1.  Предоставить Покупателю сведения, необходимые для исполнения условий</w:t>
      </w:r>
      <w:proofErr w:type="gramStart"/>
      <w:r w:rsidRPr="00E74A30">
        <w:t>.</w:t>
      </w:r>
      <w:proofErr w:type="gramEnd"/>
      <w:r w:rsidRPr="00E74A30">
        <w:t xml:space="preserve"> </w:t>
      </w:r>
      <w:proofErr w:type="gramStart"/>
      <w:r w:rsidRPr="00E74A30">
        <w:t>у</w:t>
      </w:r>
      <w:proofErr w:type="gramEnd"/>
      <w:r w:rsidRPr="00E74A30">
        <w:t xml:space="preserve">становленных Договором.  </w:t>
      </w:r>
    </w:p>
    <w:p w:rsidR="00662A50" w:rsidRPr="00E74A30" w:rsidRDefault="00662A50" w:rsidP="00662A50">
      <w:pPr>
        <w:jc w:val="both"/>
      </w:pPr>
      <w:r w:rsidRPr="00E74A30">
        <w:t>3.2. «Покупатель» обязан:</w:t>
      </w:r>
    </w:p>
    <w:p w:rsidR="00662A50" w:rsidRPr="00E74A30" w:rsidRDefault="00662A50" w:rsidP="00662A50">
      <w:pPr>
        <w:jc w:val="both"/>
      </w:pPr>
      <w:r w:rsidRPr="00E74A30">
        <w:t xml:space="preserve">3.2.1. </w:t>
      </w:r>
      <w:proofErr w:type="gramStart"/>
      <w:r w:rsidRPr="00E74A30">
        <w:t>Оплатить стоимость приобретённого</w:t>
      </w:r>
      <w:proofErr w:type="gramEnd"/>
      <w:r w:rsidRPr="00E74A30">
        <w:t xml:space="preserve"> земельного участка в сроки и в порядке, установленным разделом 2 Договора.</w:t>
      </w:r>
    </w:p>
    <w:p w:rsidR="00662A50" w:rsidRPr="00E74A30" w:rsidRDefault="00662A50" w:rsidP="00662A50">
      <w:pPr>
        <w:jc w:val="both"/>
        <w:rPr>
          <w:bCs/>
        </w:rPr>
      </w:pPr>
      <w:r w:rsidRPr="00E74A30">
        <w:t xml:space="preserve"> 3.2.2. Использовать Участок в соответствии с целевым назначением, установленным пунктом 1.1. настоящего Договора.</w:t>
      </w:r>
      <w:r w:rsidRPr="00E74A30">
        <w:rPr>
          <w:bCs/>
        </w:rPr>
        <w:t xml:space="preserve"> </w:t>
      </w:r>
    </w:p>
    <w:p w:rsidR="00662A50" w:rsidRPr="00E74A30" w:rsidRDefault="00662A50" w:rsidP="00662A50">
      <w:pPr>
        <w:jc w:val="both"/>
        <w:rPr>
          <w:bCs/>
        </w:rPr>
      </w:pPr>
      <w:r w:rsidRPr="00E74A30">
        <w:rPr>
          <w:bCs/>
        </w:rPr>
        <w:t xml:space="preserve">3.2.3. </w:t>
      </w:r>
      <w:proofErr w:type="gramStart"/>
      <w:r w:rsidRPr="00E74A30">
        <w:rPr>
          <w:bCs/>
        </w:rPr>
        <w:t>Обеспечить безвозмездное и беспрепятственное использование объектов общего пользования (пешеходные, автомобильные дороги, объ</w:t>
      </w:r>
      <w:r w:rsidR="00B73409">
        <w:rPr>
          <w:bCs/>
        </w:rPr>
        <w:t xml:space="preserve">екты инженерной инфраструктуры), </w:t>
      </w:r>
      <w:r w:rsidRPr="00E74A30">
        <w:rPr>
          <w:bCs/>
        </w:rPr>
        <w:t>которые существовали на Участке на момент  его продажи, возможность размещения на Участке межевых и геодезических знаков и подъездов к ним, возможность доступа на Участок соответствующих служб для обслуживания, реконструкции и ремонта объектов инженерной инфраструктуры, обеспечивать возможность прокладки и использования линий электропередачи, связи трубопроводов, систем водоснабжения, канализации</w:t>
      </w:r>
      <w:proofErr w:type="gramEnd"/>
      <w:r w:rsidRPr="00E74A30">
        <w:rPr>
          <w:bCs/>
        </w:rPr>
        <w:t xml:space="preserve"> и мелиорации.</w:t>
      </w:r>
    </w:p>
    <w:p w:rsidR="00662A50" w:rsidRPr="00E74A30" w:rsidRDefault="00662A50" w:rsidP="00662A50">
      <w:pPr>
        <w:jc w:val="both"/>
        <w:rPr>
          <w:bCs/>
        </w:rPr>
      </w:pPr>
      <w:r w:rsidRPr="00E74A30">
        <w:rPr>
          <w:bCs/>
        </w:rPr>
        <w:t xml:space="preserve">3.2.4. Выполнять </w:t>
      </w:r>
      <w:proofErr w:type="gramStart"/>
      <w:r w:rsidRPr="00E74A30">
        <w:rPr>
          <w:bCs/>
        </w:rPr>
        <w:t>требования</w:t>
      </w:r>
      <w:proofErr w:type="gramEnd"/>
      <w:r w:rsidRPr="00E74A30">
        <w:rPr>
          <w:bCs/>
        </w:rPr>
        <w:t xml:space="preserve"> вытекающие из установленных в соответствии с законодательством Российской  Федерации  ограничений прав на Участке и сервитутов.</w:t>
      </w:r>
    </w:p>
    <w:p w:rsidR="00662A50" w:rsidRPr="00E74A30" w:rsidRDefault="00662A50" w:rsidP="00662A50">
      <w:pPr>
        <w:jc w:val="both"/>
      </w:pPr>
      <w:r w:rsidRPr="00E74A30">
        <w:t xml:space="preserve">3.2.5.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E74A30">
        <w:t>контроля, за</w:t>
      </w:r>
      <w:proofErr w:type="gramEnd"/>
      <w:r w:rsidRPr="00E74A30">
        <w:t xml:space="preserve"> надлежащим выполнением условия договора и установленного порядка использования Участка, а также обеспечивать доступ на участок их представителей.  </w:t>
      </w:r>
    </w:p>
    <w:p w:rsidR="00662A50" w:rsidRPr="00E74A30" w:rsidRDefault="00662A50" w:rsidP="00662A50">
      <w:pPr>
        <w:jc w:val="both"/>
      </w:pPr>
      <w:r w:rsidRPr="00E74A30">
        <w:t xml:space="preserve">3.2.6. С момента подписания Договора и до момента Государственной регистрации права собственности на Участок не отчуждать в собственность третьих лиц принадлежащее ему недвижимое имущество, находящиеся на Участке. </w:t>
      </w:r>
    </w:p>
    <w:p w:rsidR="00662A50" w:rsidRPr="00E74A30" w:rsidRDefault="00662A50" w:rsidP="00662A50">
      <w:pPr>
        <w:jc w:val="both"/>
      </w:pPr>
      <w:r w:rsidRPr="00E74A30">
        <w:t>3.2.7. За свой счёт в течении30 дней обеспечить государственную регистрацию права собственности на Участок.</w:t>
      </w:r>
    </w:p>
    <w:p w:rsidR="00662A50" w:rsidRPr="00E74A30" w:rsidRDefault="00662A50" w:rsidP="00662A50">
      <w:pPr>
        <w:jc w:val="both"/>
      </w:pPr>
      <w:r w:rsidRPr="00E74A30">
        <w:t>В случае установления публичного сервитута законом или иным нормативным правовым актом РФ, нормативным правовым актом Челябинской области, нормативным правовым актом органа местного самоуправления, без изъятия Участка по результатам общественных слушаний, Покупатель обязан в течени</w:t>
      </w:r>
      <w:proofErr w:type="gramStart"/>
      <w:r w:rsidRPr="00E74A30">
        <w:t>и</w:t>
      </w:r>
      <w:proofErr w:type="gramEnd"/>
      <w:r w:rsidRPr="00E74A30">
        <w:t xml:space="preserve"> 30 дней с момента установления публичного сервитута заключить договор с уполномоченным Государственным органом или органом местного самоуправления, зарегистрировать установленный  публичный сервитут в соответствии с законодательством РФ.</w:t>
      </w:r>
    </w:p>
    <w:p w:rsidR="00662A50" w:rsidRPr="00E74A30" w:rsidRDefault="00662A50" w:rsidP="00662A50">
      <w:pPr>
        <w:jc w:val="both"/>
      </w:pPr>
    </w:p>
    <w:p w:rsidR="00662A50" w:rsidRPr="00E74A30" w:rsidRDefault="00662A50" w:rsidP="00662A50">
      <w:pPr>
        <w:jc w:val="both"/>
      </w:pPr>
      <w:r w:rsidRPr="00E74A30">
        <w:rPr>
          <w:b/>
        </w:rPr>
        <w:t xml:space="preserve">                                            4. Ответственность сторон</w:t>
      </w:r>
    </w:p>
    <w:p w:rsidR="00662A50" w:rsidRPr="00E74A30" w:rsidRDefault="00662A50" w:rsidP="00662A50">
      <w:pPr>
        <w:jc w:val="both"/>
      </w:pPr>
      <w:r w:rsidRPr="00E74A30">
        <w:t xml:space="preserve">4.1.  Покупатель несёт ответственность перед третьими лицами за последствия отчуждения недвижимого имущества, принадлежащего ему на праве собственности и </w:t>
      </w:r>
      <w:r w:rsidRPr="00E74A30">
        <w:lastRenderedPageBreak/>
        <w:t xml:space="preserve">находящегося на Участке, с момента подачи заявки на приватизацию Участка до Государственной регистрации права собственности на Участок. </w:t>
      </w:r>
    </w:p>
    <w:p w:rsidR="00662A50" w:rsidRPr="00E74A30" w:rsidRDefault="00662A50" w:rsidP="00662A50">
      <w:pPr>
        <w:jc w:val="both"/>
      </w:pPr>
      <w:r w:rsidRPr="00E74A30">
        <w:t>4.2. Стороны несут ответственность за невыполнение либо ненадлежащее выполнение условий договора в соответствии с законодательством РФ.</w:t>
      </w:r>
    </w:p>
    <w:p w:rsidR="00662A50" w:rsidRPr="00E74A30" w:rsidRDefault="00662A50" w:rsidP="00662A50">
      <w:pPr>
        <w:jc w:val="both"/>
      </w:pPr>
      <w:r w:rsidRPr="00E74A30">
        <w:t>4.3. За нарушение срока внесения платежа, указанного в пункте 2.2. Договора Покупатель выплачивает Продавцу пени из расчёта 1% от цены Участка за каждый календарный день просрочки. Пени перечисляются в порядке, предусмотренном в п.2.4. Договора, для оплаты цены Участка.</w:t>
      </w:r>
    </w:p>
    <w:p w:rsidR="00662A50" w:rsidRPr="00E74A30" w:rsidRDefault="00662A50" w:rsidP="00662A50">
      <w:pPr>
        <w:jc w:val="both"/>
        <w:rPr>
          <w:b/>
        </w:rPr>
      </w:pPr>
      <w:r w:rsidRPr="00E74A30">
        <w:t xml:space="preserve"> </w:t>
      </w:r>
      <w:r w:rsidRPr="00E74A30">
        <w:rPr>
          <w:b/>
        </w:rPr>
        <w:t xml:space="preserve">                                            5. Особые условия.</w:t>
      </w:r>
    </w:p>
    <w:p w:rsidR="00662A50" w:rsidRPr="00E74A30" w:rsidRDefault="00662A50" w:rsidP="00662A50">
      <w:pPr>
        <w:jc w:val="both"/>
      </w:pPr>
      <w:r w:rsidRPr="00E74A30">
        <w:t>5.1.  Изменение в пункте 1.1. договора указанного целевого назначения земель допускается в порядке, предусмотренного законодательством  Р.Ф.</w:t>
      </w:r>
    </w:p>
    <w:p w:rsidR="00662A50" w:rsidRPr="00E74A30" w:rsidRDefault="00662A50" w:rsidP="00662A50">
      <w:pPr>
        <w:jc w:val="both"/>
      </w:pPr>
      <w:r w:rsidRPr="00E74A30">
        <w:t>5.2. Все изменения и дополнения к Договору действительны, если они совершены в письменной форме  и подписаны уполномоченными лицами.</w:t>
      </w:r>
    </w:p>
    <w:p w:rsidR="00662A50" w:rsidRPr="00E74A30" w:rsidRDefault="00662A50" w:rsidP="00662A50">
      <w:pPr>
        <w:jc w:val="both"/>
      </w:pPr>
      <w:r w:rsidRPr="00E74A30">
        <w:t xml:space="preserve"> 5.3. </w:t>
      </w:r>
      <w:proofErr w:type="gramStart"/>
      <w:r w:rsidRPr="00E74A30">
        <w:t>Споры, возникшие  между сторонами в ходе исполнения настоящего Договора   рассматриваются</w:t>
      </w:r>
      <w:proofErr w:type="gramEnd"/>
      <w:r w:rsidRPr="00E74A30">
        <w:t xml:space="preserve"> в судах общей юрисдикции, арбитражных судах  Российской Федерации.</w:t>
      </w:r>
    </w:p>
    <w:p w:rsidR="00662A50" w:rsidRPr="00E74A30" w:rsidRDefault="00662A50" w:rsidP="00662A50">
      <w:pPr>
        <w:jc w:val="both"/>
      </w:pPr>
      <w:r w:rsidRPr="00E74A30">
        <w:t xml:space="preserve"> 5.4. Настоящий договор составлен в трёх экземплярах, имеющий одинаковую юридическую силу по одному для каждой из сторон, третий  - в регистрирующем  органе.</w:t>
      </w:r>
    </w:p>
    <w:p w:rsidR="00662A50" w:rsidRPr="00E74A30" w:rsidRDefault="00662A50" w:rsidP="00662A50">
      <w:pPr>
        <w:jc w:val="both"/>
        <w:rPr>
          <w:b/>
        </w:rPr>
      </w:pPr>
      <w:r w:rsidRPr="00E74A30">
        <w:rPr>
          <w:b/>
        </w:rPr>
        <w:t>6. Юридические адреса сторон платежные реквизиты.</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
        <w:gridCol w:w="1606"/>
        <w:gridCol w:w="3365"/>
        <w:gridCol w:w="4678"/>
        <w:gridCol w:w="540"/>
      </w:tblGrid>
      <w:tr w:rsidR="00662A50" w:rsidRPr="00E74A30" w:rsidTr="00117618">
        <w:trPr>
          <w:gridBefore w:val="1"/>
          <w:gridAfter w:val="1"/>
          <w:wBefore w:w="251" w:type="dxa"/>
          <w:wAfter w:w="540" w:type="dxa"/>
          <w:trHeight w:val="2291"/>
        </w:trPr>
        <w:tc>
          <w:tcPr>
            <w:tcW w:w="1606" w:type="dxa"/>
            <w:tcBorders>
              <w:top w:val="single" w:sz="4" w:space="0" w:color="auto"/>
              <w:left w:val="single" w:sz="4" w:space="0" w:color="auto"/>
              <w:bottom w:val="single" w:sz="4" w:space="0" w:color="auto"/>
              <w:right w:val="single" w:sz="4" w:space="0" w:color="auto"/>
            </w:tcBorders>
          </w:tcPr>
          <w:p w:rsidR="00662A50" w:rsidRPr="00E74A30" w:rsidRDefault="00662A50" w:rsidP="00117618">
            <w:pPr>
              <w:pStyle w:val="a9"/>
              <w:jc w:val="both"/>
              <w:rPr>
                <w:sz w:val="24"/>
                <w:szCs w:val="24"/>
              </w:rPr>
            </w:pPr>
            <w:r w:rsidRPr="00E74A30">
              <w:rPr>
                <w:snapToGrid w:val="0"/>
                <w:sz w:val="24"/>
                <w:szCs w:val="24"/>
              </w:rPr>
              <w:t>Продавец:</w:t>
            </w:r>
          </w:p>
        </w:tc>
        <w:tc>
          <w:tcPr>
            <w:tcW w:w="8043" w:type="dxa"/>
            <w:gridSpan w:val="2"/>
            <w:tcBorders>
              <w:top w:val="single" w:sz="4" w:space="0" w:color="auto"/>
              <w:left w:val="single" w:sz="4" w:space="0" w:color="auto"/>
              <w:bottom w:val="single" w:sz="4" w:space="0" w:color="auto"/>
              <w:right w:val="single" w:sz="4" w:space="0" w:color="auto"/>
            </w:tcBorders>
          </w:tcPr>
          <w:p w:rsidR="00662A50" w:rsidRPr="00E74A30" w:rsidRDefault="00662A50" w:rsidP="00117618">
            <w:pPr>
              <w:pStyle w:val="a9"/>
              <w:jc w:val="both"/>
              <w:rPr>
                <w:sz w:val="24"/>
                <w:szCs w:val="24"/>
              </w:rPr>
            </w:pPr>
            <w:r w:rsidRPr="00E74A30">
              <w:rPr>
                <w:b w:val="0"/>
                <w:sz w:val="24"/>
                <w:szCs w:val="24"/>
              </w:rPr>
              <w:t xml:space="preserve">Администрация Аргаяшского сельского поселения         </w:t>
            </w:r>
          </w:p>
          <w:p w:rsidR="00662A50" w:rsidRPr="00E74A30" w:rsidRDefault="00662A50" w:rsidP="00117618">
            <w:pPr>
              <w:pStyle w:val="a9"/>
              <w:jc w:val="both"/>
              <w:rPr>
                <w:b w:val="0"/>
                <w:sz w:val="24"/>
                <w:szCs w:val="24"/>
              </w:rPr>
            </w:pPr>
            <w:r w:rsidRPr="00E74A30">
              <w:rPr>
                <w:sz w:val="24"/>
                <w:szCs w:val="24"/>
              </w:rPr>
              <w:t xml:space="preserve">456880, Челябинская область, Аргаяшский район, с. Аргаяш,  ул. 8-е Марта  д. 17. </w:t>
            </w:r>
          </w:p>
          <w:p w:rsidR="00662A50" w:rsidRPr="00E74A30" w:rsidRDefault="00662A50" w:rsidP="00117618">
            <w:pPr>
              <w:pStyle w:val="a9"/>
              <w:jc w:val="both"/>
              <w:rPr>
                <w:sz w:val="24"/>
                <w:szCs w:val="24"/>
              </w:rPr>
            </w:pPr>
            <w:r w:rsidRPr="00E74A30">
              <w:rPr>
                <w:sz w:val="24"/>
                <w:szCs w:val="24"/>
              </w:rPr>
              <w:t>ИНН 7426002056  КПП 742601001 БИК 047501001 ОКТМО 75606412</w:t>
            </w:r>
          </w:p>
          <w:p w:rsidR="00662A50" w:rsidRPr="00E74A30" w:rsidRDefault="00662A50" w:rsidP="00117618">
            <w:pPr>
              <w:pStyle w:val="a9"/>
              <w:jc w:val="both"/>
              <w:rPr>
                <w:sz w:val="24"/>
                <w:szCs w:val="24"/>
              </w:rPr>
            </w:pPr>
            <w:r w:rsidRPr="00E74A30">
              <w:rPr>
                <w:sz w:val="24"/>
                <w:szCs w:val="24"/>
              </w:rPr>
              <w:t xml:space="preserve">УФК  по Челябинской области (Администрация Аргаяшского сельского поселения   </w:t>
            </w:r>
            <w:proofErr w:type="gramStart"/>
            <w:r w:rsidRPr="00E74A30">
              <w:rPr>
                <w:sz w:val="24"/>
                <w:szCs w:val="24"/>
              </w:rPr>
              <w:t>л</w:t>
            </w:r>
            <w:proofErr w:type="gramEnd"/>
            <w:r w:rsidRPr="00E74A30">
              <w:rPr>
                <w:sz w:val="24"/>
                <w:szCs w:val="24"/>
              </w:rPr>
              <w:t>/</w:t>
            </w:r>
            <w:proofErr w:type="spellStart"/>
            <w:r w:rsidRPr="00E74A30">
              <w:rPr>
                <w:sz w:val="24"/>
                <w:szCs w:val="24"/>
              </w:rPr>
              <w:t>сч</w:t>
            </w:r>
            <w:proofErr w:type="spellEnd"/>
            <w:r w:rsidRPr="00E74A30">
              <w:rPr>
                <w:sz w:val="24"/>
                <w:szCs w:val="24"/>
              </w:rPr>
              <w:t xml:space="preserve"> 04693023960) </w:t>
            </w:r>
          </w:p>
          <w:p w:rsidR="00662A50" w:rsidRPr="00E74A30" w:rsidRDefault="00662A50" w:rsidP="00117618">
            <w:pPr>
              <w:pStyle w:val="a9"/>
              <w:jc w:val="both"/>
              <w:rPr>
                <w:sz w:val="24"/>
                <w:szCs w:val="24"/>
              </w:rPr>
            </w:pPr>
            <w:r w:rsidRPr="00E74A30">
              <w:rPr>
                <w:sz w:val="24"/>
                <w:szCs w:val="24"/>
              </w:rPr>
              <w:t>Р/с 40101810400000010801 отделение Челябинск г</w:t>
            </w:r>
            <w:proofErr w:type="gramStart"/>
            <w:r w:rsidRPr="00E74A30">
              <w:rPr>
                <w:sz w:val="24"/>
                <w:szCs w:val="24"/>
              </w:rPr>
              <w:t>.Ч</w:t>
            </w:r>
            <w:proofErr w:type="gramEnd"/>
            <w:r w:rsidRPr="00E74A30">
              <w:rPr>
                <w:sz w:val="24"/>
                <w:szCs w:val="24"/>
              </w:rPr>
              <w:t>елябинск                               КБК 54411402053100000410</w:t>
            </w:r>
          </w:p>
          <w:p w:rsidR="00662A50" w:rsidRPr="00E74A30" w:rsidRDefault="00662A50" w:rsidP="00117618">
            <w:pPr>
              <w:pStyle w:val="a9"/>
              <w:jc w:val="both"/>
              <w:rPr>
                <w:sz w:val="24"/>
                <w:szCs w:val="24"/>
              </w:rPr>
            </w:pPr>
            <w:r w:rsidRPr="00E74A30">
              <w:rPr>
                <w:sz w:val="24"/>
                <w:szCs w:val="24"/>
              </w:rPr>
              <w:t xml:space="preserve"> </w:t>
            </w:r>
          </w:p>
        </w:tc>
      </w:tr>
      <w:tr w:rsidR="00662A50" w:rsidRPr="00E74A30" w:rsidTr="00117618">
        <w:trPr>
          <w:gridBefore w:val="1"/>
          <w:gridAfter w:val="1"/>
          <w:wBefore w:w="251" w:type="dxa"/>
          <w:wAfter w:w="540" w:type="dxa"/>
          <w:trHeight w:val="181"/>
        </w:trPr>
        <w:tc>
          <w:tcPr>
            <w:tcW w:w="1606" w:type="dxa"/>
            <w:tcBorders>
              <w:top w:val="single" w:sz="4" w:space="0" w:color="auto"/>
              <w:left w:val="single" w:sz="4" w:space="0" w:color="auto"/>
              <w:bottom w:val="single" w:sz="4" w:space="0" w:color="auto"/>
              <w:right w:val="single" w:sz="4" w:space="0" w:color="auto"/>
            </w:tcBorders>
          </w:tcPr>
          <w:p w:rsidR="00662A50" w:rsidRPr="00E74A30" w:rsidRDefault="00662A50" w:rsidP="00117618">
            <w:pPr>
              <w:pStyle w:val="a9"/>
              <w:jc w:val="both"/>
              <w:rPr>
                <w:snapToGrid w:val="0"/>
                <w:sz w:val="24"/>
                <w:szCs w:val="24"/>
              </w:rPr>
            </w:pPr>
            <w:r w:rsidRPr="00E74A30">
              <w:rPr>
                <w:sz w:val="24"/>
                <w:szCs w:val="24"/>
              </w:rPr>
              <w:t>Покупатель:</w:t>
            </w:r>
          </w:p>
        </w:tc>
        <w:tc>
          <w:tcPr>
            <w:tcW w:w="8043" w:type="dxa"/>
            <w:gridSpan w:val="2"/>
            <w:tcBorders>
              <w:top w:val="single" w:sz="4" w:space="0" w:color="auto"/>
              <w:left w:val="single" w:sz="4" w:space="0" w:color="auto"/>
              <w:bottom w:val="single" w:sz="4" w:space="0" w:color="auto"/>
              <w:right w:val="single" w:sz="4" w:space="0" w:color="auto"/>
            </w:tcBorders>
          </w:tcPr>
          <w:p w:rsidR="00B73409" w:rsidRDefault="00B73409" w:rsidP="00117618">
            <w:pPr>
              <w:widowControl w:val="0"/>
              <w:autoSpaceDE w:val="0"/>
              <w:autoSpaceDN w:val="0"/>
              <w:adjustRightInd w:val="0"/>
              <w:spacing w:line="300" w:lineRule="auto"/>
              <w:rPr>
                <w:bCs/>
              </w:rPr>
            </w:pPr>
            <w:r>
              <w:rPr>
                <w:bCs/>
              </w:rPr>
              <w:t xml:space="preserve">Ф.И.О., дата рождения, </w:t>
            </w:r>
          </w:p>
          <w:p w:rsidR="00B73409" w:rsidRDefault="00B73409" w:rsidP="00B73409">
            <w:pPr>
              <w:widowControl w:val="0"/>
              <w:autoSpaceDE w:val="0"/>
              <w:autoSpaceDN w:val="0"/>
              <w:adjustRightInd w:val="0"/>
              <w:spacing w:line="300" w:lineRule="auto"/>
              <w:rPr>
                <w:bCs/>
              </w:rPr>
            </w:pPr>
            <w:r>
              <w:rPr>
                <w:bCs/>
              </w:rPr>
              <w:t xml:space="preserve">Ф.И.О., дата рождения, </w:t>
            </w:r>
          </w:p>
          <w:p w:rsidR="00662A50" w:rsidRPr="00E74A30" w:rsidRDefault="00B73409" w:rsidP="00B73409">
            <w:pPr>
              <w:widowControl w:val="0"/>
              <w:autoSpaceDE w:val="0"/>
              <w:autoSpaceDN w:val="0"/>
              <w:adjustRightInd w:val="0"/>
              <w:spacing w:line="300" w:lineRule="auto"/>
            </w:pPr>
            <w:r>
              <w:rPr>
                <w:bCs/>
              </w:rPr>
              <w:t>Ф.И.О., дата рождения</w:t>
            </w:r>
            <w:r w:rsidR="00662A50" w:rsidRPr="00E74A30">
              <w:rPr>
                <w:bCs/>
              </w:rPr>
              <w:t xml:space="preserve">,    </w:t>
            </w:r>
            <w:r>
              <w:rPr>
                <w:bCs/>
              </w:rPr>
              <w:t xml:space="preserve">зарегистрированные по адресу________________ </w:t>
            </w:r>
          </w:p>
        </w:tc>
      </w:tr>
      <w:tr w:rsidR="00662A50" w:rsidRPr="00E74A30" w:rsidTr="00117618">
        <w:tc>
          <w:tcPr>
            <w:tcW w:w="5222" w:type="dxa"/>
            <w:gridSpan w:val="3"/>
            <w:tcBorders>
              <w:top w:val="nil"/>
              <w:left w:val="nil"/>
              <w:bottom w:val="nil"/>
              <w:right w:val="nil"/>
            </w:tcBorders>
          </w:tcPr>
          <w:p w:rsidR="00662A50" w:rsidRPr="00E74A30" w:rsidRDefault="00662A50" w:rsidP="00117618">
            <w:pPr>
              <w:jc w:val="both"/>
              <w:rPr>
                <w:b/>
                <w:bCs/>
              </w:rPr>
            </w:pPr>
          </w:p>
          <w:p w:rsidR="00662A50" w:rsidRPr="00E74A30" w:rsidRDefault="00662A50" w:rsidP="00117618">
            <w:pPr>
              <w:jc w:val="both"/>
              <w:rPr>
                <w:b/>
                <w:bCs/>
              </w:rPr>
            </w:pPr>
            <w:r w:rsidRPr="00E74A30">
              <w:rPr>
                <w:b/>
                <w:bCs/>
              </w:rPr>
              <w:t xml:space="preserve"> 7. Подписи сторон:</w:t>
            </w:r>
          </w:p>
          <w:p w:rsidR="00662A50" w:rsidRPr="00E74A30" w:rsidRDefault="00662A50" w:rsidP="00117618">
            <w:pPr>
              <w:jc w:val="both"/>
              <w:rPr>
                <w:b/>
                <w:bCs/>
              </w:rPr>
            </w:pPr>
          </w:p>
          <w:p w:rsidR="00662A50" w:rsidRPr="00E74A30" w:rsidRDefault="00662A50" w:rsidP="00117618">
            <w:pPr>
              <w:jc w:val="both"/>
              <w:rPr>
                <w:b/>
                <w:bCs/>
              </w:rPr>
            </w:pPr>
            <w:r w:rsidRPr="00E74A30">
              <w:rPr>
                <w:b/>
                <w:bCs/>
              </w:rPr>
              <w:t xml:space="preserve">От Продавца:  </w:t>
            </w:r>
          </w:p>
          <w:p w:rsidR="00662A50" w:rsidRPr="00E74A30" w:rsidRDefault="00662A50" w:rsidP="00117618">
            <w:pPr>
              <w:jc w:val="both"/>
              <w:rPr>
                <w:snapToGrid w:val="0"/>
              </w:rPr>
            </w:pPr>
            <w:r w:rsidRPr="00E74A30">
              <w:rPr>
                <w:snapToGrid w:val="0"/>
              </w:rPr>
              <w:t xml:space="preserve">Администрация Аргаяшского </w:t>
            </w:r>
          </w:p>
          <w:p w:rsidR="00662A50" w:rsidRPr="00E74A30" w:rsidRDefault="00662A50" w:rsidP="00117618">
            <w:pPr>
              <w:jc w:val="both"/>
              <w:rPr>
                <w:snapToGrid w:val="0"/>
              </w:rPr>
            </w:pPr>
            <w:r w:rsidRPr="00E74A30">
              <w:rPr>
                <w:snapToGrid w:val="0"/>
              </w:rPr>
              <w:t>сельского поселения</w:t>
            </w:r>
          </w:p>
          <w:p w:rsidR="00662A50" w:rsidRPr="00E74A30" w:rsidRDefault="00662A50" w:rsidP="00117618">
            <w:pPr>
              <w:jc w:val="both"/>
              <w:rPr>
                <w:snapToGrid w:val="0"/>
              </w:rPr>
            </w:pPr>
            <w:r w:rsidRPr="00E74A30">
              <w:rPr>
                <w:snapToGrid w:val="0"/>
              </w:rPr>
              <w:t>Глава сельского поселения</w:t>
            </w:r>
          </w:p>
          <w:p w:rsidR="00662A50" w:rsidRPr="00E74A30" w:rsidRDefault="00662A50" w:rsidP="00117618">
            <w:pPr>
              <w:jc w:val="both"/>
              <w:rPr>
                <w:snapToGrid w:val="0"/>
              </w:rPr>
            </w:pPr>
          </w:p>
          <w:p w:rsidR="00662A50" w:rsidRPr="00E74A30" w:rsidRDefault="00662A50" w:rsidP="00117618">
            <w:pPr>
              <w:jc w:val="both"/>
              <w:rPr>
                <w:snapToGrid w:val="0"/>
              </w:rPr>
            </w:pPr>
            <w:r w:rsidRPr="00E74A30">
              <w:rPr>
                <w:snapToGrid w:val="0"/>
              </w:rPr>
              <w:t>____________________</w:t>
            </w:r>
            <w:r w:rsidR="00B73409">
              <w:rPr>
                <w:snapToGrid w:val="0"/>
              </w:rPr>
              <w:t>Ф.И.О.</w:t>
            </w:r>
          </w:p>
          <w:p w:rsidR="00662A50" w:rsidRPr="00E74A30" w:rsidRDefault="00662A50" w:rsidP="00117618">
            <w:pPr>
              <w:jc w:val="both"/>
              <w:rPr>
                <w:snapToGrid w:val="0"/>
              </w:rPr>
            </w:pPr>
            <w:r w:rsidRPr="00E74A30">
              <w:rPr>
                <w:snapToGrid w:val="0"/>
              </w:rPr>
              <w:t xml:space="preserve">                                            </w:t>
            </w:r>
          </w:p>
          <w:p w:rsidR="00662A50" w:rsidRPr="00E74A30" w:rsidRDefault="00662A50" w:rsidP="00117618">
            <w:pPr>
              <w:jc w:val="both"/>
              <w:rPr>
                <w:snapToGrid w:val="0"/>
              </w:rPr>
            </w:pPr>
          </w:p>
          <w:p w:rsidR="00662A50" w:rsidRPr="00E74A30" w:rsidRDefault="00182A56" w:rsidP="00B73409">
            <w:pPr>
              <w:widowControl w:val="0"/>
              <w:autoSpaceDE w:val="0"/>
              <w:autoSpaceDN w:val="0"/>
              <w:adjustRightInd w:val="0"/>
              <w:spacing w:line="300" w:lineRule="auto"/>
              <w:jc w:val="both"/>
            </w:pPr>
            <w:r>
              <w:t xml:space="preserve">  </w:t>
            </w:r>
            <w:r w:rsidR="00662A50" w:rsidRPr="00E74A30">
              <w:t>«</w:t>
            </w:r>
            <w:r w:rsidR="00B73409">
              <w:t>____</w:t>
            </w:r>
            <w:r w:rsidR="00662A50" w:rsidRPr="00E74A30">
              <w:t xml:space="preserve">» </w:t>
            </w:r>
            <w:r w:rsidR="00B73409">
              <w:t>______</w:t>
            </w:r>
            <w:r w:rsidR="00662A50" w:rsidRPr="00E74A30">
              <w:t xml:space="preserve"> 20</w:t>
            </w:r>
            <w:r w:rsidR="00B73409">
              <w:t>___</w:t>
            </w:r>
            <w:r w:rsidR="00662A50" w:rsidRPr="00E74A30">
              <w:t>года</w:t>
            </w:r>
          </w:p>
        </w:tc>
        <w:tc>
          <w:tcPr>
            <w:tcW w:w="5218" w:type="dxa"/>
            <w:gridSpan w:val="2"/>
            <w:tcBorders>
              <w:top w:val="nil"/>
              <w:left w:val="nil"/>
              <w:bottom w:val="nil"/>
              <w:right w:val="nil"/>
            </w:tcBorders>
          </w:tcPr>
          <w:p w:rsidR="00662A50" w:rsidRPr="00E74A30" w:rsidRDefault="00662A50" w:rsidP="00117618">
            <w:pPr>
              <w:jc w:val="both"/>
              <w:rPr>
                <w:b/>
                <w:bCs/>
              </w:rPr>
            </w:pPr>
            <w:r w:rsidRPr="00E74A30">
              <w:rPr>
                <w:b/>
                <w:bCs/>
              </w:rPr>
              <w:t xml:space="preserve">   </w:t>
            </w:r>
          </w:p>
          <w:p w:rsidR="00662A50" w:rsidRPr="00E74A30" w:rsidRDefault="00662A50" w:rsidP="00117618">
            <w:pPr>
              <w:jc w:val="both"/>
              <w:rPr>
                <w:b/>
                <w:bCs/>
              </w:rPr>
            </w:pPr>
            <w:r w:rsidRPr="00E74A30">
              <w:rPr>
                <w:b/>
                <w:bCs/>
              </w:rPr>
              <w:t xml:space="preserve">     </w:t>
            </w:r>
          </w:p>
          <w:p w:rsidR="00662A50" w:rsidRPr="00E74A30" w:rsidRDefault="00662A50" w:rsidP="00117618">
            <w:pPr>
              <w:jc w:val="both"/>
              <w:rPr>
                <w:b/>
                <w:bCs/>
              </w:rPr>
            </w:pPr>
            <w:r w:rsidRPr="00E74A30">
              <w:rPr>
                <w:b/>
                <w:bCs/>
              </w:rPr>
              <w:t xml:space="preserve">                </w:t>
            </w:r>
          </w:p>
          <w:p w:rsidR="00662A50" w:rsidRPr="00E74A30" w:rsidRDefault="00662A50" w:rsidP="00117618">
            <w:pPr>
              <w:jc w:val="both"/>
              <w:rPr>
                <w:b/>
                <w:bCs/>
              </w:rPr>
            </w:pPr>
            <w:r w:rsidRPr="00E74A30">
              <w:rPr>
                <w:b/>
                <w:bCs/>
              </w:rPr>
              <w:t>от  Покупателя:</w:t>
            </w:r>
          </w:p>
          <w:p w:rsidR="00662A50" w:rsidRPr="00E74A30" w:rsidRDefault="00662A50" w:rsidP="00117618">
            <w:pPr>
              <w:jc w:val="both"/>
            </w:pPr>
            <w:r w:rsidRPr="00E74A30">
              <w:t xml:space="preserve"> </w:t>
            </w:r>
            <w:r w:rsidRPr="00E74A30">
              <w:rPr>
                <w:bCs/>
              </w:rPr>
              <w:t xml:space="preserve">   </w:t>
            </w:r>
          </w:p>
          <w:p w:rsidR="00662A50" w:rsidRPr="00E74A30" w:rsidRDefault="00662A50" w:rsidP="00117618">
            <w:r w:rsidRPr="00E74A30">
              <w:t xml:space="preserve"> _________________ </w:t>
            </w:r>
            <w:r w:rsidR="00B73409">
              <w:rPr>
                <w:bCs/>
              </w:rPr>
              <w:t>Ф.И.О.</w:t>
            </w:r>
          </w:p>
          <w:p w:rsidR="00662A50" w:rsidRPr="00E74A30" w:rsidRDefault="00662A50" w:rsidP="00117618">
            <w:pPr>
              <w:jc w:val="both"/>
            </w:pPr>
          </w:p>
          <w:p w:rsidR="00662A50" w:rsidRPr="00E74A30" w:rsidRDefault="00662A50" w:rsidP="00117618">
            <w:pPr>
              <w:jc w:val="both"/>
              <w:rPr>
                <w:bCs/>
              </w:rPr>
            </w:pPr>
            <w:r w:rsidRPr="00E74A30">
              <w:t>_________________</w:t>
            </w:r>
            <w:r w:rsidRPr="00E74A30">
              <w:rPr>
                <w:bCs/>
              </w:rPr>
              <w:t xml:space="preserve"> </w:t>
            </w:r>
            <w:r w:rsidR="00B73409">
              <w:rPr>
                <w:bCs/>
              </w:rPr>
              <w:t xml:space="preserve"> Ф.И.О.</w:t>
            </w:r>
          </w:p>
          <w:p w:rsidR="00662A50" w:rsidRPr="00E74A30" w:rsidRDefault="00662A50" w:rsidP="00117618">
            <w:pPr>
              <w:jc w:val="both"/>
              <w:rPr>
                <w:bCs/>
              </w:rPr>
            </w:pPr>
          </w:p>
          <w:p w:rsidR="00662A50" w:rsidRPr="00E74A30" w:rsidRDefault="00662A50" w:rsidP="00117618">
            <w:pPr>
              <w:jc w:val="both"/>
            </w:pPr>
            <w:r w:rsidRPr="00E74A30">
              <w:rPr>
                <w:bCs/>
              </w:rPr>
              <w:t xml:space="preserve"> _______________</w:t>
            </w:r>
            <w:r w:rsidR="00B73409">
              <w:rPr>
                <w:bCs/>
              </w:rPr>
              <w:t>__ Ф.И.О.</w:t>
            </w:r>
            <w:r w:rsidRPr="00E74A30">
              <w:rPr>
                <w:bCs/>
              </w:rPr>
              <w:t xml:space="preserve"> </w:t>
            </w:r>
          </w:p>
          <w:p w:rsidR="00662A50" w:rsidRPr="00E74A30" w:rsidRDefault="00662A50" w:rsidP="00117618">
            <w:pPr>
              <w:jc w:val="both"/>
            </w:pPr>
            <w:r w:rsidRPr="00E74A30">
              <w:t xml:space="preserve">                 </w:t>
            </w:r>
          </w:p>
          <w:p w:rsidR="00662A50" w:rsidRPr="00E74A30" w:rsidRDefault="00182A56" w:rsidP="00182A56">
            <w:pPr>
              <w:widowControl w:val="0"/>
              <w:tabs>
                <w:tab w:val="right" w:pos="5004"/>
              </w:tabs>
              <w:autoSpaceDE w:val="0"/>
              <w:autoSpaceDN w:val="0"/>
              <w:adjustRightInd w:val="0"/>
              <w:spacing w:line="300" w:lineRule="auto"/>
              <w:ind w:left="-468" w:firstLine="468"/>
              <w:jc w:val="both"/>
            </w:pPr>
            <w:r>
              <w:t xml:space="preserve">    </w:t>
            </w:r>
            <w:r w:rsidR="00662A50" w:rsidRPr="00E74A30">
              <w:t>«</w:t>
            </w:r>
            <w:r>
              <w:t>___</w:t>
            </w:r>
            <w:r w:rsidR="00662A50" w:rsidRPr="00E74A30">
              <w:t>»</w:t>
            </w:r>
            <w:r>
              <w:t>______</w:t>
            </w:r>
            <w:r w:rsidR="00662A50" w:rsidRPr="00E74A30">
              <w:t>20</w:t>
            </w:r>
            <w:r>
              <w:t>___</w:t>
            </w:r>
            <w:r w:rsidR="00662A50" w:rsidRPr="00E74A30">
              <w:t>года</w:t>
            </w:r>
            <w:r w:rsidR="00662A50" w:rsidRPr="00E74A30">
              <w:tab/>
            </w:r>
          </w:p>
        </w:tc>
      </w:tr>
    </w:tbl>
    <w:p w:rsidR="00662A50" w:rsidRPr="00E74A30" w:rsidRDefault="00662A50" w:rsidP="00662A50">
      <w:pPr>
        <w:autoSpaceDE w:val="0"/>
        <w:autoSpaceDN w:val="0"/>
        <w:adjustRightInd w:val="0"/>
        <w:jc w:val="both"/>
      </w:pPr>
    </w:p>
    <w:p w:rsidR="00662A50" w:rsidRPr="00E74A30" w:rsidRDefault="00662A50" w:rsidP="00662A50">
      <w:pPr>
        <w:autoSpaceDE w:val="0"/>
        <w:autoSpaceDN w:val="0"/>
        <w:adjustRightInd w:val="0"/>
        <w:jc w:val="both"/>
      </w:pPr>
    </w:p>
    <w:p w:rsidR="00662A50" w:rsidRPr="00E74A30" w:rsidRDefault="00662A50" w:rsidP="00662A50">
      <w:pPr>
        <w:autoSpaceDE w:val="0"/>
        <w:autoSpaceDN w:val="0"/>
        <w:adjustRightInd w:val="0"/>
        <w:jc w:val="both"/>
      </w:pPr>
    </w:p>
    <w:p w:rsidR="00662A50" w:rsidRPr="00E74A30" w:rsidRDefault="00662A50" w:rsidP="00662A50">
      <w:pPr>
        <w:autoSpaceDE w:val="0"/>
        <w:autoSpaceDN w:val="0"/>
        <w:adjustRightInd w:val="0"/>
        <w:jc w:val="both"/>
      </w:pPr>
    </w:p>
    <w:p w:rsidR="00662A50" w:rsidRPr="00E74A30" w:rsidRDefault="00662A50" w:rsidP="00662A50">
      <w:pPr>
        <w:autoSpaceDE w:val="0"/>
        <w:autoSpaceDN w:val="0"/>
        <w:adjustRightInd w:val="0"/>
        <w:jc w:val="both"/>
      </w:pPr>
    </w:p>
    <w:p w:rsidR="00662A50" w:rsidRPr="00E74A30" w:rsidRDefault="00662A50" w:rsidP="00662A50">
      <w:pPr>
        <w:autoSpaceDE w:val="0"/>
        <w:autoSpaceDN w:val="0"/>
        <w:adjustRightInd w:val="0"/>
        <w:jc w:val="both"/>
      </w:pPr>
    </w:p>
    <w:p w:rsidR="00662A50" w:rsidRPr="00E74A30" w:rsidRDefault="00662A50" w:rsidP="00662A50">
      <w:pPr>
        <w:autoSpaceDE w:val="0"/>
        <w:autoSpaceDN w:val="0"/>
        <w:adjustRightInd w:val="0"/>
        <w:jc w:val="both"/>
      </w:pPr>
    </w:p>
    <w:p w:rsidR="00662A50" w:rsidRPr="00E74A30" w:rsidRDefault="00662A50" w:rsidP="00662A50">
      <w:pPr>
        <w:autoSpaceDE w:val="0"/>
        <w:autoSpaceDN w:val="0"/>
        <w:adjustRightInd w:val="0"/>
        <w:jc w:val="both"/>
      </w:pPr>
    </w:p>
    <w:p w:rsidR="00662A50" w:rsidRPr="00E74A30" w:rsidRDefault="00662A50" w:rsidP="00662A50">
      <w:pPr>
        <w:autoSpaceDE w:val="0"/>
        <w:autoSpaceDN w:val="0"/>
        <w:adjustRightInd w:val="0"/>
        <w:jc w:val="both"/>
      </w:pPr>
    </w:p>
    <w:p w:rsidR="00662A50" w:rsidRPr="00E74A30" w:rsidRDefault="00662A50" w:rsidP="00662A50">
      <w:pPr>
        <w:autoSpaceDE w:val="0"/>
        <w:autoSpaceDN w:val="0"/>
        <w:adjustRightInd w:val="0"/>
        <w:jc w:val="both"/>
      </w:pPr>
    </w:p>
    <w:p w:rsidR="00662A50" w:rsidRPr="00E74A30" w:rsidRDefault="00662A50" w:rsidP="00662A50">
      <w:pPr>
        <w:autoSpaceDE w:val="0"/>
        <w:autoSpaceDN w:val="0"/>
        <w:adjustRightInd w:val="0"/>
        <w:jc w:val="both"/>
      </w:pPr>
    </w:p>
    <w:p w:rsidR="00662A50" w:rsidRPr="00E74A30" w:rsidRDefault="00662A50" w:rsidP="00662A50">
      <w:pPr>
        <w:jc w:val="center"/>
        <w:rPr>
          <w:b/>
        </w:rPr>
      </w:pPr>
    </w:p>
    <w:p w:rsidR="00662A50" w:rsidRPr="00E74A30" w:rsidRDefault="00662A50" w:rsidP="00662A50">
      <w:pPr>
        <w:jc w:val="center"/>
      </w:pPr>
      <w:r w:rsidRPr="00E74A30">
        <w:rPr>
          <w:b/>
        </w:rPr>
        <w:t xml:space="preserve"> Расчёт</w:t>
      </w:r>
      <w:r w:rsidRPr="00E74A30">
        <w:t xml:space="preserve">     </w:t>
      </w:r>
    </w:p>
    <w:p w:rsidR="00662A50" w:rsidRPr="00E74A30" w:rsidRDefault="00662A50" w:rsidP="00662A50">
      <w:pPr>
        <w:jc w:val="center"/>
        <w:rPr>
          <w:b/>
        </w:rPr>
      </w:pPr>
      <w:r w:rsidRPr="00E74A30">
        <w:rPr>
          <w:b/>
        </w:rPr>
        <w:t xml:space="preserve">цены  земельного участка при приватизации гражданином или юридическим лицом земельного участка, на котором расположены принадлежащие ему здания, строения и сооружения  </w:t>
      </w:r>
    </w:p>
    <w:p w:rsidR="00662A50" w:rsidRPr="00182A56" w:rsidRDefault="00662A50" w:rsidP="00662A50">
      <w:pPr>
        <w:pStyle w:val="a9"/>
        <w:jc w:val="both"/>
        <w:rPr>
          <w:b w:val="0"/>
          <w:bCs/>
          <w:sz w:val="24"/>
          <w:szCs w:val="24"/>
        </w:rPr>
      </w:pPr>
      <w:r w:rsidRPr="00182A56">
        <w:rPr>
          <w:b w:val="0"/>
          <w:sz w:val="24"/>
          <w:szCs w:val="24"/>
        </w:rPr>
        <w:t xml:space="preserve">1. Администрация Аргаяшского сельского поселения    произвела расчёт цены земельного участка с кадастровым номером  </w:t>
      </w:r>
      <w:r w:rsidR="00182A56" w:rsidRPr="00182A56">
        <w:rPr>
          <w:b w:val="0"/>
          <w:bCs/>
          <w:sz w:val="24"/>
          <w:szCs w:val="24"/>
        </w:rPr>
        <w:t>_______________________________</w:t>
      </w:r>
      <w:r w:rsidR="00182A56">
        <w:rPr>
          <w:b w:val="0"/>
          <w:bCs/>
          <w:sz w:val="24"/>
          <w:szCs w:val="24"/>
        </w:rPr>
        <w:t>_____________</w:t>
      </w:r>
      <w:r w:rsidR="00182A56" w:rsidRPr="00182A56">
        <w:rPr>
          <w:b w:val="0"/>
          <w:bCs/>
          <w:sz w:val="24"/>
          <w:szCs w:val="24"/>
        </w:rPr>
        <w:t>_____</w:t>
      </w:r>
    </w:p>
    <w:p w:rsidR="00662A50" w:rsidRPr="00182A56" w:rsidRDefault="00662A50" w:rsidP="00662A50">
      <w:pPr>
        <w:pStyle w:val="a9"/>
        <w:jc w:val="both"/>
        <w:rPr>
          <w:b w:val="0"/>
          <w:bCs/>
          <w:sz w:val="24"/>
          <w:szCs w:val="24"/>
        </w:rPr>
      </w:pPr>
      <w:r w:rsidRPr="00182A56">
        <w:rPr>
          <w:b w:val="0"/>
          <w:bCs/>
          <w:sz w:val="24"/>
          <w:szCs w:val="24"/>
        </w:rPr>
        <w:t xml:space="preserve">2. Категория земель участка: </w:t>
      </w:r>
      <w:r w:rsidR="00182A56" w:rsidRPr="00182A56">
        <w:rPr>
          <w:b w:val="0"/>
          <w:bCs/>
          <w:sz w:val="24"/>
          <w:szCs w:val="24"/>
        </w:rPr>
        <w:t>________________________________________________</w:t>
      </w:r>
      <w:r w:rsidR="00182A56">
        <w:rPr>
          <w:b w:val="0"/>
          <w:bCs/>
          <w:sz w:val="24"/>
          <w:szCs w:val="24"/>
        </w:rPr>
        <w:t>__</w:t>
      </w:r>
      <w:r w:rsidR="00182A56" w:rsidRPr="00182A56">
        <w:rPr>
          <w:b w:val="0"/>
          <w:bCs/>
          <w:sz w:val="24"/>
          <w:szCs w:val="24"/>
        </w:rPr>
        <w:t>__</w:t>
      </w:r>
    </w:p>
    <w:p w:rsidR="00662A50" w:rsidRPr="00182A56" w:rsidRDefault="00662A50" w:rsidP="00662A50">
      <w:pPr>
        <w:pStyle w:val="a9"/>
        <w:jc w:val="both"/>
        <w:rPr>
          <w:b w:val="0"/>
          <w:sz w:val="24"/>
          <w:szCs w:val="24"/>
        </w:rPr>
      </w:pPr>
      <w:r w:rsidRPr="00182A56">
        <w:rPr>
          <w:b w:val="0"/>
          <w:bCs/>
          <w:sz w:val="24"/>
          <w:szCs w:val="24"/>
        </w:rPr>
        <w:t>3. Цель использования земельного участка:</w:t>
      </w:r>
      <w:r w:rsidRPr="00182A56">
        <w:rPr>
          <w:b w:val="0"/>
          <w:sz w:val="24"/>
          <w:szCs w:val="24"/>
        </w:rPr>
        <w:t xml:space="preserve"> </w:t>
      </w:r>
      <w:r w:rsidR="00182A56" w:rsidRPr="00182A56">
        <w:rPr>
          <w:b w:val="0"/>
          <w:bCs/>
          <w:sz w:val="24"/>
          <w:szCs w:val="24"/>
        </w:rPr>
        <w:t>__________________________________</w:t>
      </w:r>
      <w:r w:rsidR="00182A56">
        <w:rPr>
          <w:b w:val="0"/>
          <w:bCs/>
          <w:sz w:val="24"/>
          <w:szCs w:val="24"/>
        </w:rPr>
        <w:t>___</w:t>
      </w:r>
      <w:r w:rsidR="00182A56" w:rsidRPr="00182A56">
        <w:rPr>
          <w:b w:val="0"/>
          <w:bCs/>
          <w:sz w:val="24"/>
          <w:szCs w:val="24"/>
        </w:rPr>
        <w:t>___</w:t>
      </w:r>
    </w:p>
    <w:p w:rsidR="00662A50" w:rsidRPr="00E74A30" w:rsidRDefault="00662A50" w:rsidP="00662A50">
      <w:r w:rsidRPr="00E74A30">
        <w:t>4.</w:t>
      </w:r>
      <w:r w:rsidR="00182A56">
        <w:t xml:space="preserve"> </w:t>
      </w:r>
      <w:r w:rsidRPr="00E74A30">
        <w:t>Цена земельного участка:</w:t>
      </w:r>
    </w:p>
    <w:p w:rsidR="00662A50" w:rsidRPr="00E74A30" w:rsidRDefault="00662A50" w:rsidP="00662A50"/>
    <w:tbl>
      <w:tblPr>
        <w:tblStyle w:val="ab"/>
        <w:tblW w:w="0" w:type="auto"/>
        <w:tblLook w:val="01E0"/>
      </w:tblPr>
      <w:tblGrid>
        <w:gridCol w:w="1517"/>
        <w:gridCol w:w="1632"/>
        <w:gridCol w:w="1618"/>
        <w:gridCol w:w="1498"/>
        <w:gridCol w:w="1934"/>
        <w:gridCol w:w="1372"/>
      </w:tblGrid>
      <w:tr w:rsidR="00662A50" w:rsidRPr="00E74A30" w:rsidTr="00117618">
        <w:tc>
          <w:tcPr>
            <w:tcW w:w="1595" w:type="dxa"/>
            <w:tcBorders>
              <w:top w:val="single" w:sz="4" w:space="0" w:color="auto"/>
              <w:left w:val="single" w:sz="4" w:space="0" w:color="auto"/>
              <w:bottom w:val="single" w:sz="4" w:space="0" w:color="auto"/>
              <w:right w:val="single" w:sz="4" w:space="0" w:color="auto"/>
            </w:tcBorders>
          </w:tcPr>
          <w:p w:rsidR="00662A50" w:rsidRPr="00E74A30" w:rsidRDefault="00662A50" w:rsidP="00117618">
            <w:r w:rsidRPr="00E74A30">
              <w:t>Площадь</w:t>
            </w:r>
          </w:p>
          <w:p w:rsidR="00662A50" w:rsidRPr="00E74A30" w:rsidRDefault="00182A56" w:rsidP="00117618">
            <w:r>
              <w:t>з</w:t>
            </w:r>
            <w:r w:rsidR="00662A50" w:rsidRPr="00E74A30">
              <w:t>емельного</w:t>
            </w:r>
          </w:p>
          <w:p w:rsidR="00662A50" w:rsidRPr="00E74A30" w:rsidRDefault="00182A56" w:rsidP="00117618">
            <w:r>
              <w:t>у</w:t>
            </w:r>
            <w:r w:rsidR="00662A50" w:rsidRPr="00E74A30">
              <w:t>частка</w:t>
            </w:r>
          </w:p>
          <w:p w:rsidR="00662A50" w:rsidRPr="00E74A30" w:rsidRDefault="00662A50" w:rsidP="00117618">
            <w:r w:rsidRPr="00E74A30">
              <w:t>кв.м.</w:t>
            </w:r>
          </w:p>
        </w:tc>
        <w:tc>
          <w:tcPr>
            <w:tcW w:w="1706" w:type="dxa"/>
            <w:tcBorders>
              <w:top w:val="single" w:sz="4" w:space="0" w:color="auto"/>
              <w:left w:val="single" w:sz="4" w:space="0" w:color="auto"/>
              <w:bottom w:val="single" w:sz="4" w:space="0" w:color="auto"/>
              <w:right w:val="single" w:sz="4" w:space="0" w:color="auto"/>
            </w:tcBorders>
          </w:tcPr>
          <w:p w:rsidR="00662A50" w:rsidRPr="00E74A30" w:rsidRDefault="00662A50" w:rsidP="00117618">
            <w:r w:rsidRPr="00E74A30">
              <w:t>Кадастровая</w:t>
            </w:r>
          </w:p>
          <w:p w:rsidR="00662A50" w:rsidRPr="00E74A30" w:rsidRDefault="00662A50" w:rsidP="00117618">
            <w:r w:rsidRPr="00E74A30">
              <w:t>стоимость</w:t>
            </w:r>
          </w:p>
          <w:p w:rsidR="00662A50" w:rsidRPr="00E74A30" w:rsidRDefault="00662A50" w:rsidP="00117618">
            <w:r w:rsidRPr="00E74A30">
              <w:t>земельного участка</w:t>
            </w:r>
          </w:p>
          <w:p w:rsidR="00662A50" w:rsidRPr="00E74A30" w:rsidRDefault="00662A50" w:rsidP="00117618">
            <w:r w:rsidRPr="00E74A30">
              <w:t>руб.</w:t>
            </w:r>
          </w:p>
        </w:tc>
        <w:tc>
          <w:tcPr>
            <w:tcW w:w="1692" w:type="dxa"/>
            <w:tcBorders>
              <w:top w:val="single" w:sz="4" w:space="0" w:color="auto"/>
              <w:left w:val="single" w:sz="4" w:space="0" w:color="auto"/>
              <w:bottom w:val="single" w:sz="4" w:space="0" w:color="auto"/>
              <w:right w:val="single" w:sz="4" w:space="0" w:color="auto"/>
            </w:tcBorders>
          </w:tcPr>
          <w:p w:rsidR="00662A50" w:rsidRPr="00E74A30" w:rsidRDefault="00662A50" w:rsidP="00117618">
            <w:r w:rsidRPr="00E74A30">
              <w:t>Ставка</w:t>
            </w:r>
          </w:p>
          <w:p w:rsidR="00662A50" w:rsidRPr="00E74A30" w:rsidRDefault="00182A56" w:rsidP="00117618">
            <w:r>
              <w:t>з</w:t>
            </w:r>
            <w:r w:rsidR="00662A50" w:rsidRPr="00E74A30">
              <w:t xml:space="preserve">емельного </w:t>
            </w:r>
          </w:p>
          <w:p w:rsidR="00662A50" w:rsidRPr="00E74A30" w:rsidRDefault="00182A56" w:rsidP="00117618">
            <w:r>
              <w:t>н</w:t>
            </w:r>
            <w:r w:rsidR="00662A50" w:rsidRPr="00E74A30">
              <w:t xml:space="preserve">алога </w:t>
            </w:r>
            <w:proofErr w:type="gramStart"/>
            <w:r w:rsidR="00662A50" w:rsidRPr="00E74A30">
              <w:t>в</w:t>
            </w:r>
            <w:proofErr w:type="gramEnd"/>
            <w:r w:rsidR="00662A50" w:rsidRPr="00E74A30">
              <w:t xml:space="preserve"> %</w:t>
            </w:r>
          </w:p>
          <w:p w:rsidR="00662A50" w:rsidRPr="00E74A30" w:rsidRDefault="00182A56" w:rsidP="00117618">
            <w:r>
              <w:t>о</w:t>
            </w:r>
            <w:r w:rsidR="00662A50" w:rsidRPr="00E74A30">
              <w:t xml:space="preserve">т кадастровой </w:t>
            </w:r>
          </w:p>
          <w:p w:rsidR="00662A50" w:rsidRPr="00E74A30" w:rsidRDefault="00662A50" w:rsidP="00117618">
            <w:r w:rsidRPr="00E74A30">
              <w:t>стоимости</w:t>
            </w:r>
          </w:p>
        </w:tc>
        <w:tc>
          <w:tcPr>
            <w:tcW w:w="1565" w:type="dxa"/>
            <w:tcBorders>
              <w:top w:val="single" w:sz="4" w:space="0" w:color="auto"/>
              <w:left w:val="single" w:sz="4" w:space="0" w:color="auto"/>
              <w:bottom w:val="single" w:sz="4" w:space="0" w:color="auto"/>
              <w:right w:val="single" w:sz="4" w:space="0" w:color="auto"/>
            </w:tcBorders>
          </w:tcPr>
          <w:p w:rsidR="00662A50" w:rsidRPr="00E74A30" w:rsidRDefault="00662A50" w:rsidP="00117618">
            <w:r w:rsidRPr="00E74A30">
              <w:t xml:space="preserve">Ставка земельного </w:t>
            </w:r>
          </w:p>
          <w:p w:rsidR="00662A50" w:rsidRPr="00E74A30" w:rsidRDefault="00662A50" w:rsidP="00117618">
            <w:r w:rsidRPr="00E74A30">
              <w:t xml:space="preserve">налога </w:t>
            </w:r>
          </w:p>
          <w:p w:rsidR="00662A50" w:rsidRPr="00E74A30" w:rsidRDefault="00662A50" w:rsidP="00117618">
            <w:r w:rsidRPr="00E74A30">
              <w:t>руб.</w:t>
            </w:r>
          </w:p>
        </w:tc>
        <w:tc>
          <w:tcPr>
            <w:tcW w:w="2024" w:type="dxa"/>
            <w:tcBorders>
              <w:top w:val="single" w:sz="4" w:space="0" w:color="auto"/>
              <w:left w:val="single" w:sz="4" w:space="0" w:color="auto"/>
              <w:bottom w:val="single" w:sz="4" w:space="0" w:color="auto"/>
              <w:right w:val="single" w:sz="4" w:space="0" w:color="auto"/>
            </w:tcBorders>
          </w:tcPr>
          <w:p w:rsidR="00662A50" w:rsidRPr="00E74A30" w:rsidRDefault="00662A50" w:rsidP="00117618">
            <w:proofErr w:type="gramStart"/>
            <w:r w:rsidRPr="00E74A30">
              <w:t>Установленная</w:t>
            </w:r>
            <w:proofErr w:type="gramEnd"/>
          </w:p>
          <w:p w:rsidR="00662A50" w:rsidRPr="00E74A30" w:rsidRDefault="00662A50" w:rsidP="00117618">
            <w:r w:rsidRPr="00E74A30">
              <w:t>кратность</w:t>
            </w:r>
          </w:p>
          <w:p w:rsidR="00662A50" w:rsidRPr="00E74A30" w:rsidRDefault="00662A50" w:rsidP="00117618">
            <w:r w:rsidRPr="00E74A30">
              <w:t xml:space="preserve">ставки </w:t>
            </w:r>
          </w:p>
          <w:p w:rsidR="00662A50" w:rsidRPr="00E74A30" w:rsidRDefault="00662A50" w:rsidP="00117618">
            <w:r w:rsidRPr="00E74A30">
              <w:t>земельного налога</w:t>
            </w:r>
          </w:p>
        </w:tc>
        <w:tc>
          <w:tcPr>
            <w:tcW w:w="309" w:type="dxa"/>
            <w:tcBorders>
              <w:top w:val="single" w:sz="4" w:space="0" w:color="auto"/>
              <w:left w:val="single" w:sz="4" w:space="0" w:color="auto"/>
              <w:bottom w:val="single" w:sz="4" w:space="0" w:color="auto"/>
              <w:right w:val="single" w:sz="4" w:space="0" w:color="auto"/>
            </w:tcBorders>
          </w:tcPr>
          <w:p w:rsidR="00662A50" w:rsidRPr="00E74A30" w:rsidRDefault="00662A50" w:rsidP="00117618">
            <w:r w:rsidRPr="00E74A30">
              <w:t>Цена земельного участка</w:t>
            </w:r>
          </w:p>
          <w:p w:rsidR="00662A50" w:rsidRPr="00E74A30" w:rsidRDefault="00662A50" w:rsidP="00117618">
            <w:r w:rsidRPr="00E74A30">
              <w:t>Руб.</w:t>
            </w:r>
          </w:p>
        </w:tc>
      </w:tr>
      <w:tr w:rsidR="00662A50" w:rsidRPr="00E74A30" w:rsidTr="00117618">
        <w:tc>
          <w:tcPr>
            <w:tcW w:w="1595" w:type="dxa"/>
            <w:tcBorders>
              <w:top w:val="single" w:sz="4" w:space="0" w:color="auto"/>
              <w:left w:val="single" w:sz="4" w:space="0" w:color="auto"/>
              <w:bottom w:val="single" w:sz="4" w:space="0" w:color="auto"/>
              <w:right w:val="single" w:sz="4" w:space="0" w:color="auto"/>
            </w:tcBorders>
          </w:tcPr>
          <w:p w:rsidR="00662A50" w:rsidRPr="00E74A30" w:rsidRDefault="00662A50" w:rsidP="00117618">
            <w:r w:rsidRPr="00E74A30">
              <w:t xml:space="preserve">              1</w:t>
            </w:r>
          </w:p>
        </w:tc>
        <w:tc>
          <w:tcPr>
            <w:tcW w:w="1706" w:type="dxa"/>
            <w:tcBorders>
              <w:top w:val="single" w:sz="4" w:space="0" w:color="auto"/>
              <w:left w:val="single" w:sz="4" w:space="0" w:color="auto"/>
              <w:bottom w:val="single" w:sz="4" w:space="0" w:color="auto"/>
              <w:right w:val="single" w:sz="4" w:space="0" w:color="auto"/>
            </w:tcBorders>
          </w:tcPr>
          <w:p w:rsidR="00662A50" w:rsidRPr="00E74A30" w:rsidRDefault="00662A50" w:rsidP="00117618">
            <w:r w:rsidRPr="00E74A30">
              <w:t xml:space="preserve">             2</w:t>
            </w:r>
          </w:p>
        </w:tc>
        <w:tc>
          <w:tcPr>
            <w:tcW w:w="1692" w:type="dxa"/>
            <w:tcBorders>
              <w:top w:val="single" w:sz="4" w:space="0" w:color="auto"/>
              <w:left w:val="single" w:sz="4" w:space="0" w:color="auto"/>
              <w:bottom w:val="single" w:sz="4" w:space="0" w:color="auto"/>
              <w:right w:val="single" w:sz="4" w:space="0" w:color="auto"/>
            </w:tcBorders>
          </w:tcPr>
          <w:p w:rsidR="00662A50" w:rsidRPr="00E74A30" w:rsidRDefault="00662A50" w:rsidP="00117618">
            <w:r w:rsidRPr="00E74A30">
              <w:t xml:space="preserve">            3</w:t>
            </w:r>
          </w:p>
        </w:tc>
        <w:tc>
          <w:tcPr>
            <w:tcW w:w="1565" w:type="dxa"/>
            <w:tcBorders>
              <w:top w:val="single" w:sz="4" w:space="0" w:color="auto"/>
              <w:left w:val="single" w:sz="4" w:space="0" w:color="auto"/>
              <w:bottom w:val="single" w:sz="4" w:space="0" w:color="auto"/>
              <w:right w:val="single" w:sz="4" w:space="0" w:color="auto"/>
            </w:tcBorders>
          </w:tcPr>
          <w:p w:rsidR="00662A50" w:rsidRPr="00E74A30" w:rsidRDefault="00662A50" w:rsidP="00117618">
            <w:r w:rsidRPr="00E74A30">
              <w:t xml:space="preserve">         4</w:t>
            </w:r>
          </w:p>
        </w:tc>
        <w:tc>
          <w:tcPr>
            <w:tcW w:w="2024" w:type="dxa"/>
            <w:tcBorders>
              <w:top w:val="single" w:sz="4" w:space="0" w:color="auto"/>
              <w:left w:val="single" w:sz="4" w:space="0" w:color="auto"/>
              <w:bottom w:val="single" w:sz="4" w:space="0" w:color="auto"/>
              <w:right w:val="single" w:sz="4" w:space="0" w:color="auto"/>
            </w:tcBorders>
          </w:tcPr>
          <w:p w:rsidR="00662A50" w:rsidRPr="00E74A30" w:rsidRDefault="00662A50" w:rsidP="00117618">
            <w:r w:rsidRPr="00E74A30">
              <w:t xml:space="preserve">                5</w:t>
            </w:r>
          </w:p>
        </w:tc>
        <w:tc>
          <w:tcPr>
            <w:tcW w:w="309" w:type="dxa"/>
            <w:tcBorders>
              <w:top w:val="single" w:sz="4" w:space="0" w:color="auto"/>
              <w:left w:val="single" w:sz="4" w:space="0" w:color="auto"/>
              <w:bottom w:val="single" w:sz="4" w:space="0" w:color="auto"/>
              <w:right w:val="single" w:sz="4" w:space="0" w:color="auto"/>
            </w:tcBorders>
          </w:tcPr>
          <w:p w:rsidR="00662A50" w:rsidRPr="00E74A30" w:rsidRDefault="00662A50" w:rsidP="00117618">
            <w:r w:rsidRPr="00E74A30">
              <w:t xml:space="preserve">        6</w:t>
            </w:r>
          </w:p>
        </w:tc>
      </w:tr>
      <w:tr w:rsidR="00662A50" w:rsidRPr="00E74A30" w:rsidTr="00117618">
        <w:tc>
          <w:tcPr>
            <w:tcW w:w="1595" w:type="dxa"/>
            <w:tcBorders>
              <w:top w:val="single" w:sz="4" w:space="0" w:color="auto"/>
              <w:left w:val="single" w:sz="4" w:space="0" w:color="auto"/>
              <w:bottom w:val="single" w:sz="4" w:space="0" w:color="auto"/>
              <w:right w:val="single" w:sz="4" w:space="0" w:color="auto"/>
            </w:tcBorders>
          </w:tcPr>
          <w:p w:rsidR="00662A50" w:rsidRPr="00E74A30" w:rsidRDefault="00662A50" w:rsidP="00117618"/>
        </w:tc>
        <w:tc>
          <w:tcPr>
            <w:tcW w:w="1706" w:type="dxa"/>
            <w:tcBorders>
              <w:top w:val="single" w:sz="4" w:space="0" w:color="auto"/>
              <w:left w:val="single" w:sz="4" w:space="0" w:color="auto"/>
              <w:bottom w:val="single" w:sz="4" w:space="0" w:color="auto"/>
              <w:right w:val="single" w:sz="4" w:space="0" w:color="auto"/>
            </w:tcBorders>
          </w:tcPr>
          <w:p w:rsidR="00662A50" w:rsidRPr="00E74A30" w:rsidRDefault="00662A50" w:rsidP="00117618"/>
        </w:tc>
        <w:tc>
          <w:tcPr>
            <w:tcW w:w="1692" w:type="dxa"/>
            <w:tcBorders>
              <w:top w:val="single" w:sz="4" w:space="0" w:color="auto"/>
              <w:left w:val="single" w:sz="4" w:space="0" w:color="auto"/>
              <w:bottom w:val="single" w:sz="4" w:space="0" w:color="auto"/>
              <w:right w:val="single" w:sz="4" w:space="0" w:color="auto"/>
            </w:tcBorders>
          </w:tcPr>
          <w:p w:rsidR="00662A50" w:rsidRPr="00E74A30" w:rsidRDefault="00662A50" w:rsidP="00117618"/>
        </w:tc>
        <w:tc>
          <w:tcPr>
            <w:tcW w:w="1565" w:type="dxa"/>
            <w:tcBorders>
              <w:top w:val="single" w:sz="4" w:space="0" w:color="auto"/>
              <w:left w:val="single" w:sz="4" w:space="0" w:color="auto"/>
              <w:bottom w:val="single" w:sz="4" w:space="0" w:color="auto"/>
              <w:right w:val="single" w:sz="4" w:space="0" w:color="auto"/>
            </w:tcBorders>
          </w:tcPr>
          <w:p w:rsidR="00662A50" w:rsidRPr="00E74A30" w:rsidRDefault="00662A50" w:rsidP="00117618"/>
        </w:tc>
        <w:tc>
          <w:tcPr>
            <w:tcW w:w="2024" w:type="dxa"/>
            <w:tcBorders>
              <w:top w:val="single" w:sz="4" w:space="0" w:color="auto"/>
              <w:left w:val="single" w:sz="4" w:space="0" w:color="auto"/>
              <w:bottom w:val="single" w:sz="4" w:space="0" w:color="auto"/>
              <w:right w:val="single" w:sz="4" w:space="0" w:color="auto"/>
            </w:tcBorders>
          </w:tcPr>
          <w:p w:rsidR="00662A50" w:rsidRPr="00E74A30" w:rsidRDefault="00662A50" w:rsidP="00117618"/>
        </w:tc>
        <w:tc>
          <w:tcPr>
            <w:tcW w:w="309" w:type="dxa"/>
            <w:tcBorders>
              <w:top w:val="single" w:sz="4" w:space="0" w:color="auto"/>
              <w:left w:val="single" w:sz="4" w:space="0" w:color="auto"/>
              <w:bottom w:val="single" w:sz="4" w:space="0" w:color="auto"/>
              <w:right w:val="single" w:sz="4" w:space="0" w:color="auto"/>
            </w:tcBorders>
          </w:tcPr>
          <w:p w:rsidR="00662A50" w:rsidRPr="00E74A30" w:rsidRDefault="00662A50" w:rsidP="00117618"/>
        </w:tc>
      </w:tr>
    </w:tbl>
    <w:p w:rsidR="00662A50" w:rsidRPr="00E74A30" w:rsidRDefault="00662A50" w:rsidP="00662A50"/>
    <w:p w:rsidR="00662A50" w:rsidRPr="00E74A30" w:rsidRDefault="00662A50" w:rsidP="00662A50">
      <w:pPr>
        <w:rPr>
          <w:bCs/>
        </w:rPr>
      </w:pPr>
      <w:r w:rsidRPr="00E74A30">
        <w:t>Цена земельного участка по состоянию на 1.01.20</w:t>
      </w:r>
      <w:r w:rsidR="00182A56">
        <w:t>__</w:t>
      </w:r>
      <w:r w:rsidRPr="00E74A30">
        <w:t xml:space="preserve"> года составляет: </w:t>
      </w:r>
      <w:r w:rsidR="00182A56">
        <w:t>_____</w:t>
      </w:r>
      <w:r w:rsidR="00182A56">
        <w:rPr>
          <w:b/>
        </w:rPr>
        <w:t xml:space="preserve"> рублей (прописью</w:t>
      </w:r>
      <w:r w:rsidRPr="00E74A30">
        <w:rPr>
          <w:b/>
        </w:rPr>
        <w:t>).</w:t>
      </w:r>
      <w:r w:rsidRPr="00E74A30">
        <w:t xml:space="preserve"> </w:t>
      </w:r>
      <w:r w:rsidRPr="00E74A30">
        <w:rPr>
          <w:bCs/>
        </w:rPr>
        <w:t xml:space="preserve">    </w:t>
      </w:r>
    </w:p>
    <w:p w:rsidR="00662A50" w:rsidRPr="00E74A30" w:rsidRDefault="00662A50" w:rsidP="00182A56">
      <w:pPr>
        <w:jc w:val="both"/>
        <w:rPr>
          <w:bCs/>
        </w:rPr>
      </w:pPr>
      <w:r w:rsidRPr="00E74A30">
        <w:rPr>
          <w:bCs/>
        </w:rPr>
        <w:t xml:space="preserve">  4.</w:t>
      </w:r>
      <w:r w:rsidR="00182A56">
        <w:rPr>
          <w:bCs/>
        </w:rPr>
        <w:t>1</w:t>
      </w:r>
      <w:r w:rsidRPr="00E74A30">
        <w:rPr>
          <w:bCs/>
        </w:rPr>
        <w:t xml:space="preserve">. </w:t>
      </w:r>
      <w:proofErr w:type="gramStart"/>
      <w:r w:rsidRPr="00E74A30">
        <w:rPr>
          <w:bCs/>
        </w:rPr>
        <w:t>Цена земельного участка определена на основании Постановления Правительства Челябинской области от 19.09. 2012 года № 478-П «О прядке определения цены земельных участков, находящихся в государственной собственности Челябинской области или государственная собственность на которые не разграничена, и их оплаты при продаже собственникам зданий сооружений, расположенных на этих земельных участках».</w:t>
      </w:r>
      <w:proofErr w:type="gramEnd"/>
    </w:p>
    <w:p w:rsidR="00662A50" w:rsidRPr="00E74A30" w:rsidRDefault="00662A50" w:rsidP="00662A50">
      <w:pPr>
        <w:rPr>
          <w:bCs/>
        </w:rPr>
      </w:pPr>
    </w:p>
    <w:p w:rsidR="00182A56" w:rsidRDefault="00182A56" w:rsidP="00662A50">
      <w:pPr>
        <w:rPr>
          <w:bCs/>
        </w:rPr>
      </w:pPr>
    </w:p>
    <w:p w:rsidR="00182A56" w:rsidRDefault="00182A56" w:rsidP="00662A50">
      <w:pPr>
        <w:rPr>
          <w:bCs/>
        </w:rPr>
      </w:pPr>
    </w:p>
    <w:p w:rsidR="00662A50" w:rsidRPr="00E74A30" w:rsidRDefault="00662A50" w:rsidP="00662A50">
      <w:pPr>
        <w:rPr>
          <w:bCs/>
        </w:rPr>
      </w:pPr>
      <w:r w:rsidRPr="00E74A30">
        <w:rPr>
          <w:bCs/>
        </w:rPr>
        <w:t>Глава Аргаяшского</w:t>
      </w:r>
    </w:p>
    <w:p w:rsidR="00662A50" w:rsidRPr="00E74A30" w:rsidRDefault="00182A56" w:rsidP="00662A50">
      <w:pPr>
        <w:rPr>
          <w:bCs/>
        </w:rPr>
      </w:pPr>
      <w:r>
        <w:rPr>
          <w:bCs/>
        </w:rPr>
        <w:t>с</w:t>
      </w:r>
      <w:r w:rsidR="00662A50" w:rsidRPr="00E74A30">
        <w:rPr>
          <w:bCs/>
        </w:rPr>
        <w:t xml:space="preserve">ельского поселения                                                                    </w:t>
      </w:r>
      <w:r>
        <w:rPr>
          <w:bCs/>
        </w:rPr>
        <w:t>_____________________</w:t>
      </w:r>
    </w:p>
    <w:p w:rsidR="00662A50" w:rsidRPr="00E74A30" w:rsidRDefault="00662A50" w:rsidP="00662A50"/>
    <w:p w:rsidR="0000255A" w:rsidRPr="00E74A30" w:rsidRDefault="0000255A"/>
    <w:sectPr w:rsidR="0000255A" w:rsidRPr="00E74A30" w:rsidSect="00662A5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D6FE0"/>
    <w:multiLevelType w:val="multilevel"/>
    <w:tmpl w:val="07127C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3564F3"/>
    <w:multiLevelType w:val="hybridMultilevel"/>
    <w:tmpl w:val="D55CC964"/>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5C53CA4"/>
    <w:multiLevelType w:val="multilevel"/>
    <w:tmpl w:val="20BE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1022FE"/>
    <w:multiLevelType w:val="multilevel"/>
    <w:tmpl w:val="59E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2B4B65"/>
    <w:multiLevelType w:val="multilevel"/>
    <w:tmpl w:val="683E6EE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6D03A4A"/>
    <w:multiLevelType w:val="hybridMultilevel"/>
    <w:tmpl w:val="DEDC23DE"/>
    <w:lvl w:ilvl="0" w:tplc="4DFAD09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798036B"/>
    <w:multiLevelType w:val="hybridMultilevel"/>
    <w:tmpl w:val="95C6591E"/>
    <w:lvl w:ilvl="0" w:tplc="4E84AE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42C0889"/>
    <w:multiLevelType w:val="multilevel"/>
    <w:tmpl w:val="3A449D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3"/>
  </w:num>
  <w:num w:numId="4">
    <w:abstractNumId w:val="2"/>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2A50"/>
    <w:rsid w:val="0000255A"/>
    <w:rsid w:val="00067916"/>
    <w:rsid w:val="00070ABA"/>
    <w:rsid w:val="00117618"/>
    <w:rsid w:val="00182A56"/>
    <w:rsid w:val="002802E9"/>
    <w:rsid w:val="00326DEA"/>
    <w:rsid w:val="003358D8"/>
    <w:rsid w:val="00342EA6"/>
    <w:rsid w:val="003D7349"/>
    <w:rsid w:val="004718D4"/>
    <w:rsid w:val="00654F7C"/>
    <w:rsid w:val="00662A50"/>
    <w:rsid w:val="006C505F"/>
    <w:rsid w:val="00702915"/>
    <w:rsid w:val="008C1B1C"/>
    <w:rsid w:val="00934B05"/>
    <w:rsid w:val="009A1E6F"/>
    <w:rsid w:val="009D180A"/>
    <w:rsid w:val="00A754B7"/>
    <w:rsid w:val="00B32FF7"/>
    <w:rsid w:val="00B6119B"/>
    <w:rsid w:val="00B73409"/>
    <w:rsid w:val="00B73E7E"/>
    <w:rsid w:val="00C14491"/>
    <w:rsid w:val="00C43437"/>
    <w:rsid w:val="00D62DA2"/>
    <w:rsid w:val="00D83D99"/>
    <w:rsid w:val="00E74A30"/>
    <w:rsid w:val="00E96C1C"/>
    <w:rsid w:val="00F94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A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2A50"/>
    <w:pPr>
      <w:keepNext/>
      <w:jc w:val="center"/>
      <w:outlineLvl w:val="0"/>
    </w:pPr>
    <w:rPr>
      <w:szCs w:val="20"/>
    </w:rPr>
  </w:style>
  <w:style w:type="paragraph" w:styleId="2">
    <w:name w:val="heading 2"/>
    <w:basedOn w:val="a"/>
    <w:next w:val="a"/>
    <w:link w:val="20"/>
    <w:uiPriority w:val="9"/>
    <w:semiHidden/>
    <w:unhideWhenUsed/>
    <w:qFormat/>
    <w:rsid w:val="00662A5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A50"/>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662A50"/>
    <w:rPr>
      <w:rFonts w:ascii="Tahoma" w:hAnsi="Tahoma" w:cs="Tahoma"/>
      <w:sz w:val="16"/>
      <w:szCs w:val="16"/>
    </w:rPr>
  </w:style>
  <w:style w:type="character" w:customStyle="1" w:styleId="a4">
    <w:name w:val="Текст выноски Знак"/>
    <w:basedOn w:val="a0"/>
    <w:link w:val="a3"/>
    <w:uiPriority w:val="99"/>
    <w:semiHidden/>
    <w:rsid w:val="00662A50"/>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662A50"/>
    <w:rPr>
      <w:rFonts w:asciiTheme="majorHAnsi" w:eastAsiaTheme="majorEastAsia" w:hAnsiTheme="majorHAnsi" w:cstheme="majorBidi"/>
      <w:b/>
      <w:bCs/>
      <w:color w:val="4F81BD" w:themeColor="accent1"/>
      <w:sz w:val="26"/>
      <w:szCs w:val="26"/>
      <w:lang w:eastAsia="ru-RU"/>
    </w:rPr>
  </w:style>
  <w:style w:type="paragraph" w:styleId="a5">
    <w:name w:val="header"/>
    <w:basedOn w:val="a"/>
    <w:link w:val="a6"/>
    <w:rsid w:val="00662A50"/>
    <w:pPr>
      <w:tabs>
        <w:tab w:val="center" w:pos="4677"/>
        <w:tab w:val="right" w:pos="9355"/>
      </w:tabs>
    </w:pPr>
    <w:rPr>
      <w:szCs w:val="20"/>
    </w:rPr>
  </w:style>
  <w:style w:type="character" w:customStyle="1" w:styleId="a6">
    <w:name w:val="Верхний колонтитул Знак"/>
    <w:basedOn w:val="a0"/>
    <w:link w:val="a5"/>
    <w:rsid w:val="00662A50"/>
    <w:rPr>
      <w:rFonts w:ascii="Times New Roman" w:eastAsia="Times New Roman" w:hAnsi="Times New Roman" w:cs="Times New Roman"/>
      <w:sz w:val="24"/>
      <w:szCs w:val="20"/>
      <w:lang w:eastAsia="ru-RU"/>
    </w:rPr>
  </w:style>
  <w:style w:type="paragraph" w:styleId="a7">
    <w:name w:val="Title"/>
    <w:basedOn w:val="a"/>
    <w:link w:val="a8"/>
    <w:qFormat/>
    <w:rsid w:val="00662A50"/>
    <w:pPr>
      <w:jc w:val="center"/>
    </w:pPr>
    <w:rPr>
      <w:b/>
      <w:szCs w:val="20"/>
    </w:rPr>
  </w:style>
  <w:style w:type="character" w:customStyle="1" w:styleId="a8">
    <w:name w:val="Название Знак"/>
    <w:basedOn w:val="a0"/>
    <w:link w:val="a7"/>
    <w:rsid w:val="00662A50"/>
    <w:rPr>
      <w:rFonts w:ascii="Times New Roman" w:eastAsia="Times New Roman" w:hAnsi="Times New Roman" w:cs="Times New Roman"/>
      <w:b/>
      <w:sz w:val="24"/>
      <w:szCs w:val="20"/>
      <w:lang w:eastAsia="ru-RU"/>
    </w:rPr>
  </w:style>
  <w:style w:type="paragraph" w:styleId="a9">
    <w:name w:val="Body Text"/>
    <w:basedOn w:val="a"/>
    <w:link w:val="aa"/>
    <w:rsid w:val="00662A50"/>
    <w:rPr>
      <w:b/>
      <w:sz w:val="28"/>
      <w:szCs w:val="20"/>
    </w:rPr>
  </w:style>
  <w:style w:type="character" w:customStyle="1" w:styleId="aa">
    <w:name w:val="Основной текст Знак"/>
    <w:basedOn w:val="a0"/>
    <w:link w:val="a9"/>
    <w:rsid w:val="00662A50"/>
    <w:rPr>
      <w:rFonts w:ascii="Times New Roman" w:eastAsia="Times New Roman" w:hAnsi="Times New Roman" w:cs="Times New Roman"/>
      <w:b/>
      <w:sz w:val="28"/>
      <w:szCs w:val="20"/>
      <w:lang w:eastAsia="ru-RU"/>
    </w:rPr>
  </w:style>
  <w:style w:type="paragraph" w:styleId="21">
    <w:name w:val="Body Text 2"/>
    <w:basedOn w:val="a"/>
    <w:link w:val="22"/>
    <w:rsid w:val="00662A50"/>
    <w:pPr>
      <w:jc w:val="both"/>
    </w:pPr>
    <w:rPr>
      <w:szCs w:val="20"/>
    </w:rPr>
  </w:style>
  <w:style w:type="character" w:customStyle="1" w:styleId="22">
    <w:name w:val="Основной текст 2 Знак"/>
    <w:basedOn w:val="a0"/>
    <w:link w:val="21"/>
    <w:rsid w:val="00662A50"/>
    <w:rPr>
      <w:rFonts w:ascii="Times New Roman" w:eastAsia="Times New Roman" w:hAnsi="Times New Roman" w:cs="Times New Roman"/>
      <w:sz w:val="24"/>
      <w:szCs w:val="20"/>
      <w:lang w:eastAsia="ru-RU"/>
    </w:rPr>
  </w:style>
  <w:style w:type="paragraph" w:customStyle="1" w:styleId="210">
    <w:name w:val="Основной текст 21"/>
    <w:basedOn w:val="a"/>
    <w:rsid w:val="00662A50"/>
    <w:pPr>
      <w:jc w:val="both"/>
    </w:pPr>
    <w:rPr>
      <w:b/>
      <w:sz w:val="28"/>
      <w:szCs w:val="20"/>
    </w:rPr>
  </w:style>
  <w:style w:type="table" w:styleId="ab">
    <w:name w:val="Table Grid"/>
    <w:basedOn w:val="a1"/>
    <w:rsid w:val="00662A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74A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24</Pages>
  <Words>7779</Words>
  <Characters>44344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Bulaeva</dc:creator>
  <cp:lastModifiedBy>Bulaeva</cp:lastModifiedBy>
  <cp:revision>8</cp:revision>
  <cp:lastPrinted>2015-10-01T05:15:00Z</cp:lastPrinted>
  <dcterms:created xsi:type="dcterms:W3CDTF">2015-09-30T03:15:00Z</dcterms:created>
  <dcterms:modified xsi:type="dcterms:W3CDTF">2015-10-05T06:13:00Z</dcterms:modified>
</cp:coreProperties>
</file>