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95" w:rsidRDefault="00337295" w:rsidP="00337295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14375" cy="952500"/>
            <wp:effectExtent l="19050" t="0" r="9525" b="0"/>
            <wp:docPr id="1" name="Рисунок 2" descr="Аргаяшское сп_герб одно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Аргаяшское сп_герб одно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295" w:rsidRDefault="00337295" w:rsidP="00337295">
      <w:pPr>
        <w:pStyle w:val="1"/>
        <w:tabs>
          <w:tab w:val="center" w:pos="4677"/>
        </w:tabs>
        <w:rPr>
          <w:b/>
          <w:sz w:val="28"/>
        </w:rPr>
      </w:pPr>
      <w:r>
        <w:rPr>
          <w:b/>
          <w:sz w:val="28"/>
        </w:rPr>
        <w:t>РОССИЙСКАЯ  ФЕДЕРАЦИЯ</w:t>
      </w:r>
    </w:p>
    <w:p w:rsidR="00337295" w:rsidRDefault="00337295" w:rsidP="00337295">
      <w:pPr>
        <w:pStyle w:val="1"/>
        <w:tabs>
          <w:tab w:val="left" w:pos="1380"/>
          <w:tab w:val="center" w:pos="4677"/>
        </w:tabs>
        <w:rPr>
          <w:b/>
          <w:sz w:val="28"/>
        </w:rPr>
      </w:pPr>
      <w:r>
        <w:rPr>
          <w:b/>
          <w:sz w:val="28"/>
        </w:rPr>
        <w:t>ЧЕЛЯБИНСКАЯ   ОБЛАСТЬ</w:t>
      </w:r>
    </w:p>
    <w:p w:rsidR="00337295" w:rsidRDefault="00337295" w:rsidP="00337295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АРГАЯШСКИЙ МУНИЦИПАЛЬНЫЙ РАЙОН</w:t>
      </w:r>
    </w:p>
    <w:p w:rsidR="00337295" w:rsidRDefault="00337295" w:rsidP="00337295">
      <w:pPr>
        <w:tabs>
          <w:tab w:val="left" w:pos="11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АДМИНИСТРАЦИЯ АРГАЯШСКОГО СЕЛЬСКОГО ПОСЕЛЕНИЯ</w:t>
      </w:r>
    </w:p>
    <w:p w:rsidR="00337295" w:rsidRDefault="00337295" w:rsidP="00337295">
      <w:pPr>
        <w:jc w:val="center"/>
        <w:rPr>
          <w:b/>
          <w:sz w:val="28"/>
        </w:rPr>
      </w:pPr>
    </w:p>
    <w:p w:rsidR="00337295" w:rsidRDefault="00337295" w:rsidP="00337295">
      <w:pPr>
        <w:tabs>
          <w:tab w:val="left" w:pos="1540"/>
          <w:tab w:val="center" w:pos="4677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337295" w:rsidRDefault="00337295" w:rsidP="00337295">
      <w:pPr>
        <w:jc w:val="center"/>
        <w:rPr>
          <w:b/>
          <w:sz w:val="28"/>
        </w:rPr>
      </w:pPr>
    </w:p>
    <w:p w:rsidR="00337295" w:rsidRDefault="00337295" w:rsidP="00337295">
      <w:pPr>
        <w:rPr>
          <w:b/>
        </w:rPr>
      </w:pPr>
      <w:r w:rsidRPr="007A0488">
        <w:t>«</w:t>
      </w:r>
      <w:r w:rsidR="0043783F">
        <w:t>10</w:t>
      </w:r>
      <w:r w:rsidRPr="007A0488">
        <w:t xml:space="preserve">» </w:t>
      </w:r>
      <w:r w:rsidR="0043783F">
        <w:t>сентября</w:t>
      </w:r>
      <w:r>
        <w:rPr>
          <w:b/>
        </w:rPr>
        <w:t xml:space="preserve"> </w:t>
      </w:r>
      <w:r w:rsidRPr="00EE2363">
        <w:t>201</w:t>
      </w:r>
      <w:r>
        <w:t>5</w:t>
      </w:r>
      <w:r w:rsidRPr="00EE2363">
        <w:t>г.</w:t>
      </w:r>
      <w:r w:rsidRPr="00C4285F">
        <w:rPr>
          <w:b/>
        </w:rPr>
        <w:t xml:space="preserve"> </w:t>
      </w:r>
      <w:r w:rsidRPr="00D9320B">
        <w:t>№</w:t>
      </w:r>
      <w:r>
        <w:t xml:space="preserve"> 1</w:t>
      </w:r>
      <w:r w:rsidR="0043783F">
        <w:t>43</w:t>
      </w:r>
    </w:p>
    <w:p w:rsidR="00337295" w:rsidRPr="00D9320B" w:rsidRDefault="00337295" w:rsidP="00337295">
      <w:pPr>
        <w:rPr>
          <w:sz w:val="20"/>
          <w:szCs w:val="20"/>
        </w:rPr>
      </w:pPr>
      <w:r>
        <w:t xml:space="preserve">               с</w:t>
      </w:r>
      <w:r w:rsidRPr="00D9320B">
        <w:rPr>
          <w:sz w:val="20"/>
          <w:szCs w:val="20"/>
        </w:rPr>
        <w:t>. Аргаяш</w:t>
      </w:r>
    </w:p>
    <w:p w:rsidR="00BC0615" w:rsidRDefault="00BC0615"/>
    <w:p w:rsidR="0043783F" w:rsidRDefault="00337295" w:rsidP="0043783F">
      <w:pPr>
        <w:rPr>
          <w:rStyle w:val="a7"/>
          <w:b w:val="0"/>
          <w:sz w:val="28"/>
          <w:szCs w:val="28"/>
        </w:rPr>
      </w:pPr>
      <w:r w:rsidRPr="0043783F">
        <w:rPr>
          <w:sz w:val="28"/>
          <w:szCs w:val="28"/>
        </w:rPr>
        <w:t>Об утверждении</w:t>
      </w:r>
      <w:r w:rsidRPr="0043783F">
        <w:rPr>
          <w:b/>
          <w:sz w:val="28"/>
          <w:szCs w:val="28"/>
        </w:rPr>
        <w:t xml:space="preserve"> </w:t>
      </w:r>
      <w:r w:rsidRPr="0043783F">
        <w:rPr>
          <w:rStyle w:val="a7"/>
          <w:b w:val="0"/>
          <w:sz w:val="28"/>
          <w:szCs w:val="28"/>
        </w:rPr>
        <w:t>Положения</w:t>
      </w:r>
      <w:r w:rsidRPr="0043783F">
        <w:rPr>
          <w:b/>
          <w:sz w:val="28"/>
          <w:szCs w:val="28"/>
        </w:rPr>
        <w:t xml:space="preserve"> </w:t>
      </w:r>
      <w:r w:rsidR="0043783F" w:rsidRPr="0043783F">
        <w:rPr>
          <w:rStyle w:val="a7"/>
          <w:b w:val="0"/>
          <w:sz w:val="28"/>
          <w:szCs w:val="28"/>
        </w:rPr>
        <w:t xml:space="preserve">о предоставлении </w:t>
      </w:r>
    </w:p>
    <w:p w:rsidR="0043783F" w:rsidRDefault="0043783F" w:rsidP="0043783F">
      <w:pPr>
        <w:rPr>
          <w:rStyle w:val="a7"/>
          <w:b w:val="0"/>
          <w:sz w:val="28"/>
          <w:szCs w:val="28"/>
        </w:rPr>
      </w:pPr>
      <w:r w:rsidRPr="0043783F">
        <w:rPr>
          <w:rStyle w:val="a7"/>
          <w:b w:val="0"/>
          <w:sz w:val="28"/>
          <w:szCs w:val="28"/>
        </w:rPr>
        <w:t>сведений о своих расходах,</w:t>
      </w:r>
      <w:r>
        <w:rPr>
          <w:rStyle w:val="a7"/>
          <w:b w:val="0"/>
          <w:sz w:val="28"/>
          <w:szCs w:val="28"/>
        </w:rPr>
        <w:t xml:space="preserve"> </w:t>
      </w:r>
      <w:r w:rsidRPr="0043783F">
        <w:rPr>
          <w:rStyle w:val="a7"/>
          <w:b w:val="0"/>
          <w:sz w:val="28"/>
          <w:szCs w:val="28"/>
        </w:rPr>
        <w:t xml:space="preserve">а также о расходах своих </w:t>
      </w:r>
    </w:p>
    <w:p w:rsidR="0043783F" w:rsidRDefault="0043783F" w:rsidP="0043783F">
      <w:pPr>
        <w:rPr>
          <w:rStyle w:val="a7"/>
          <w:b w:val="0"/>
          <w:sz w:val="28"/>
          <w:szCs w:val="28"/>
        </w:rPr>
      </w:pPr>
      <w:r w:rsidRPr="0043783F">
        <w:rPr>
          <w:rStyle w:val="a7"/>
          <w:b w:val="0"/>
          <w:sz w:val="28"/>
          <w:szCs w:val="28"/>
        </w:rPr>
        <w:t>супруги (супруга) и несовершеннолетних</w:t>
      </w:r>
      <w:r w:rsidRPr="0043783F">
        <w:rPr>
          <w:b/>
          <w:bCs/>
          <w:sz w:val="28"/>
          <w:szCs w:val="28"/>
        </w:rPr>
        <w:br/>
      </w:r>
      <w:r w:rsidRPr="0043783F">
        <w:rPr>
          <w:rStyle w:val="a7"/>
          <w:b w:val="0"/>
          <w:sz w:val="28"/>
          <w:szCs w:val="28"/>
        </w:rPr>
        <w:t xml:space="preserve">детей муниципальными служащими и лицами, </w:t>
      </w:r>
    </w:p>
    <w:p w:rsidR="0043783F" w:rsidRDefault="0043783F" w:rsidP="0043783F">
      <w:pPr>
        <w:rPr>
          <w:rStyle w:val="a7"/>
          <w:b w:val="0"/>
          <w:sz w:val="28"/>
          <w:szCs w:val="28"/>
        </w:rPr>
      </w:pPr>
      <w:proofErr w:type="gramStart"/>
      <w:r w:rsidRPr="0043783F">
        <w:rPr>
          <w:rStyle w:val="a7"/>
          <w:b w:val="0"/>
          <w:sz w:val="28"/>
          <w:szCs w:val="28"/>
        </w:rPr>
        <w:t>замещающими</w:t>
      </w:r>
      <w:proofErr w:type="gramEnd"/>
      <w:r w:rsidRPr="0043783F">
        <w:rPr>
          <w:rStyle w:val="a7"/>
          <w:b w:val="0"/>
          <w:sz w:val="28"/>
          <w:szCs w:val="28"/>
        </w:rPr>
        <w:t xml:space="preserve"> должности муниципальной службы </w:t>
      </w:r>
    </w:p>
    <w:p w:rsidR="0043783F" w:rsidRPr="0043783F" w:rsidRDefault="0043783F" w:rsidP="0043783F">
      <w:pPr>
        <w:rPr>
          <w:b/>
          <w:sz w:val="28"/>
          <w:szCs w:val="28"/>
        </w:rPr>
      </w:pPr>
      <w:r w:rsidRPr="0043783F">
        <w:rPr>
          <w:rStyle w:val="a7"/>
          <w:b w:val="0"/>
          <w:sz w:val="28"/>
          <w:szCs w:val="28"/>
        </w:rPr>
        <w:t>Администрации</w:t>
      </w:r>
      <w:r>
        <w:rPr>
          <w:rStyle w:val="a7"/>
          <w:b w:val="0"/>
          <w:sz w:val="28"/>
          <w:szCs w:val="28"/>
        </w:rPr>
        <w:t xml:space="preserve"> </w:t>
      </w:r>
      <w:r w:rsidRPr="0043783F">
        <w:rPr>
          <w:rStyle w:val="a7"/>
          <w:b w:val="0"/>
          <w:sz w:val="28"/>
          <w:szCs w:val="28"/>
        </w:rPr>
        <w:t>Аргаяшского  сельского поселения</w:t>
      </w:r>
    </w:p>
    <w:p w:rsidR="00337295" w:rsidRPr="00337295" w:rsidRDefault="00337295" w:rsidP="0043783F">
      <w:pPr>
        <w:rPr>
          <w:sz w:val="28"/>
          <w:szCs w:val="28"/>
        </w:rPr>
      </w:pPr>
    </w:p>
    <w:p w:rsidR="00337295" w:rsidRPr="00337295" w:rsidRDefault="00337295" w:rsidP="00337295">
      <w:pPr>
        <w:jc w:val="both"/>
        <w:rPr>
          <w:sz w:val="28"/>
          <w:szCs w:val="28"/>
        </w:rPr>
      </w:pPr>
      <w:r w:rsidRPr="00337295">
        <w:rPr>
          <w:sz w:val="28"/>
          <w:szCs w:val="28"/>
        </w:rPr>
        <w:t xml:space="preserve">    </w:t>
      </w:r>
      <w:r w:rsidR="00736616">
        <w:rPr>
          <w:sz w:val="28"/>
          <w:szCs w:val="28"/>
        </w:rPr>
        <w:tab/>
      </w:r>
      <w:r w:rsidRPr="00337295">
        <w:rPr>
          <w:sz w:val="28"/>
          <w:szCs w:val="28"/>
        </w:rPr>
        <w:t xml:space="preserve"> </w:t>
      </w:r>
      <w:proofErr w:type="gramStart"/>
      <w:r w:rsidRPr="00337295">
        <w:rPr>
          <w:sz w:val="28"/>
          <w:szCs w:val="28"/>
        </w:rPr>
        <w:t xml:space="preserve">В соответствии с Федеральными законами от 03 декабря 2012 </w:t>
      </w:r>
      <w:r w:rsidR="00736616">
        <w:rPr>
          <w:sz w:val="28"/>
          <w:szCs w:val="28"/>
        </w:rPr>
        <w:t xml:space="preserve">            </w:t>
      </w:r>
      <w:r w:rsidRPr="00337295">
        <w:rPr>
          <w:sz w:val="28"/>
          <w:szCs w:val="28"/>
        </w:rPr>
        <w:t>№ 230-ФЗ «О контроле за соответствием расходов лиц, замещающих государственные должности, и иных лиц их доходам», от 03 декабря 2012</w:t>
      </w:r>
      <w:r w:rsidR="00736616">
        <w:rPr>
          <w:sz w:val="28"/>
          <w:szCs w:val="28"/>
        </w:rPr>
        <w:t xml:space="preserve">   </w:t>
      </w:r>
      <w:r w:rsidRPr="00337295">
        <w:rPr>
          <w:sz w:val="28"/>
          <w:szCs w:val="28"/>
        </w:rPr>
        <w:t xml:space="preserve">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</w:t>
      </w:r>
      <w:r w:rsidR="00736616">
        <w:rPr>
          <w:sz w:val="28"/>
          <w:szCs w:val="28"/>
        </w:rPr>
        <w:t xml:space="preserve">Указа </w:t>
      </w:r>
      <w:r w:rsidRPr="00337295">
        <w:rPr>
          <w:sz w:val="28"/>
          <w:szCs w:val="28"/>
        </w:rPr>
        <w:t>Президента</w:t>
      </w:r>
      <w:proofErr w:type="gramEnd"/>
      <w:r w:rsidRPr="00337295">
        <w:rPr>
          <w:sz w:val="28"/>
          <w:szCs w:val="28"/>
        </w:rPr>
        <w:t xml:space="preserve"> Российской Федерации от 23 июня 2014 № 460 </w:t>
      </w:r>
      <w:r w:rsidR="00736616">
        <w:rPr>
          <w:sz w:val="28"/>
          <w:szCs w:val="28"/>
        </w:rPr>
        <w:t>«</w:t>
      </w:r>
      <w:r w:rsidR="005B6DA0" w:rsidRPr="00736616">
        <w:rPr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 w:rsidR="00736616">
        <w:rPr>
          <w:sz w:val="28"/>
          <w:szCs w:val="28"/>
        </w:rPr>
        <w:t>»</w:t>
      </w:r>
    </w:p>
    <w:p w:rsidR="00337295" w:rsidRPr="00337295" w:rsidRDefault="00337295" w:rsidP="00337295">
      <w:pPr>
        <w:jc w:val="both"/>
        <w:rPr>
          <w:sz w:val="28"/>
          <w:szCs w:val="28"/>
        </w:rPr>
      </w:pPr>
      <w:r w:rsidRPr="00337295">
        <w:rPr>
          <w:sz w:val="28"/>
          <w:szCs w:val="28"/>
        </w:rPr>
        <w:t>ПОСТАНОВЛЯЮ:</w:t>
      </w:r>
    </w:p>
    <w:p w:rsidR="0043783F" w:rsidRDefault="00337295" w:rsidP="00574E52">
      <w:pPr>
        <w:ind w:firstLine="708"/>
        <w:jc w:val="both"/>
        <w:rPr>
          <w:rStyle w:val="a7"/>
          <w:b w:val="0"/>
          <w:sz w:val="28"/>
          <w:szCs w:val="28"/>
        </w:rPr>
      </w:pPr>
      <w:r w:rsidRPr="00337295">
        <w:rPr>
          <w:color w:val="1E1E1E"/>
          <w:sz w:val="28"/>
          <w:szCs w:val="28"/>
        </w:rPr>
        <w:t xml:space="preserve"> 1.  Утвердить </w:t>
      </w:r>
      <w:r w:rsidRPr="00337295">
        <w:rPr>
          <w:rStyle w:val="a7"/>
          <w:b w:val="0"/>
          <w:sz w:val="28"/>
          <w:szCs w:val="28"/>
        </w:rPr>
        <w:t>Положения</w:t>
      </w:r>
      <w:r w:rsidRPr="00337295">
        <w:rPr>
          <w:sz w:val="28"/>
          <w:szCs w:val="28"/>
        </w:rPr>
        <w:t xml:space="preserve"> </w:t>
      </w:r>
      <w:r w:rsidR="0043783F" w:rsidRPr="0043783F">
        <w:rPr>
          <w:rStyle w:val="a7"/>
          <w:b w:val="0"/>
          <w:sz w:val="28"/>
          <w:szCs w:val="28"/>
        </w:rPr>
        <w:t>о предоставлении сведений о своих расходах,</w:t>
      </w:r>
      <w:r w:rsidR="0043783F">
        <w:rPr>
          <w:rStyle w:val="a7"/>
          <w:b w:val="0"/>
          <w:sz w:val="28"/>
          <w:szCs w:val="28"/>
        </w:rPr>
        <w:t xml:space="preserve"> </w:t>
      </w:r>
      <w:r w:rsidR="0043783F" w:rsidRPr="0043783F">
        <w:rPr>
          <w:rStyle w:val="a7"/>
          <w:b w:val="0"/>
          <w:sz w:val="28"/>
          <w:szCs w:val="28"/>
        </w:rPr>
        <w:t>а также о расходах своих супруги (супруга) и несовершеннолетних</w:t>
      </w:r>
      <w:r w:rsidR="0043783F" w:rsidRPr="0043783F">
        <w:rPr>
          <w:b/>
          <w:bCs/>
          <w:sz w:val="28"/>
          <w:szCs w:val="28"/>
        </w:rPr>
        <w:br/>
      </w:r>
      <w:r w:rsidR="0043783F" w:rsidRPr="0043783F">
        <w:rPr>
          <w:rStyle w:val="a7"/>
          <w:b w:val="0"/>
          <w:sz w:val="28"/>
          <w:szCs w:val="28"/>
        </w:rPr>
        <w:t>детей муниципальными служащими и лицами, замещающими должности муниципальной службы Администрации</w:t>
      </w:r>
      <w:r w:rsidR="0043783F">
        <w:rPr>
          <w:rStyle w:val="a7"/>
          <w:b w:val="0"/>
          <w:sz w:val="28"/>
          <w:szCs w:val="28"/>
        </w:rPr>
        <w:t xml:space="preserve"> </w:t>
      </w:r>
      <w:r w:rsidR="0043783F" w:rsidRPr="0043783F">
        <w:rPr>
          <w:rStyle w:val="a7"/>
          <w:b w:val="0"/>
          <w:sz w:val="28"/>
          <w:szCs w:val="28"/>
        </w:rPr>
        <w:t>Аргаяшского  сельского поселения</w:t>
      </w:r>
    </w:p>
    <w:p w:rsidR="00E5031A" w:rsidRDefault="004F6E34" w:rsidP="00E5031A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337295" w:rsidRPr="00337295">
        <w:rPr>
          <w:sz w:val="28"/>
          <w:szCs w:val="28"/>
        </w:rPr>
        <w:t xml:space="preserve">. </w:t>
      </w:r>
      <w:proofErr w:type="gramStart"/>
      <w:r w:rsidR="00337295" w:rsidRPr="00337295">
        <w:rPr>
          <w:sz w:val="28"/>
          <w:szCs w:val="28"/>
        </w:rPr>
        <w:t>Разместить</w:t>
      </w:r>
      <w:proofErr w:type="gramEnd"/>
      <w:r w:rsidR="00337295" w:rsidRPr="00337295">
        <w:rPr>
          <w:sz w:val="28"/>
          <w:szCs w:val="28"/>
        </w:rPr>
        <w:t xml:space="preserve"> настоящее постановление на официальном сайте </w:t>
      </w:r>
      <w:r w:rsidR="00337295">
        <w:rPr>
          <w:sz w:val="28"/>
          <w:szCs w:val="28"/>
        </w:rPr>
        <w:t xml:space="preserve">Аргаяшского </w:t>
      </w:r>
      <w:r w:rsidR="00337295" w:rsidRPr="00337295">
        <w:rPr>
          <w:sz w:val="28"/>
          <w:szCs w:val="28"/>
        </w:rPr>
        <w:t xml:space="preserve"> сельского поселения</w:t>
      </w:r>
      <w:r w:rsidR="00E5031A" w:rsidRPr="00E5031A">
        <w:rPr>
          <w:sz w:val="28"/>
          <w:szCs w:val="28"/>
          <w:shd w:val="clear" w:color="auto" w:fill="FFFFFF"/>
        </w:rPr>
        <w:t xml:space="preserve"> </w:t>
      </w:r>
      <w:r w:rsidR="00E5031A" w:rsidRPr="00EF1FB8">
        <w:rPr>
          <w:sz w:val="28"/>
          <w:szCs w:val="28"/>
          <w:shd w:val="clear" w:color="auto" w:fill="FFFFFF"/>
        </w:rPr>
        <w:t>http://argayash-sp.ru/documents.php</w:t>
      </w:r>
    </w:p>
    <w:p w:rsidR="00337295" w:rsidRPr="00337295" w:rsidRDefault="004F6E34" w:rsidP="00574E52">
      <w:pPr>
        <w:ind w:firstLine="708"/>
        <w:jc w:val="both"/>
        <w:rPr>
          <w:sz w:val="28"/>
          <w:szCs w:val="28"/>
        </w:rPr>
      </w:pPr>
      <w:r>
        <w:rPr>
          <w:rStyle w:val="FontStyle33"/>
          <w:sz w:val="28"/>
          <w:szCs w:val="28"/>
        </w:rPr>
        <w:t>3</w:t>
      </w:r>
      <w:r w:rsidR="00337295" w:rsidRPr="00337295">
        <w:rPr>
          <w:rStyle w:val="FontStyle33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337295" w:rsidRPr="00337295" w:rsidRDefault="00337295" w:rsidP="00337295">
      <w:pPr>
        <w:spacing w:before="100" w:beforeAutospacing="1" w:after="100" w:afterAutospacing="1"/>
        <w:jc w:val="both"/>
        <w:rPr>
          <w:sz w:val="28"/>
          <w:szCs w:val="28"/>
        </w:rPr>
      </w:pPr>
      <w:r w:rsidRPr="00337295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</w:t>
      </w:r>
    </w:p>
    <w:p w:rsidR="00337295" w:rsidRPr="00337295" w:rsidRDefault="00337295" w:rsidP="00337295">
      <w:pPr>
        <w:jc w:val="both"/>
        <w:rPr>
          <w:sz w:val="28"/>
          <w:szCs w:val="28"/>
        </w:rPr>
      </w:pPr>
      <w:r w:rsidRPr="00337295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поселения</w:t>
      </w:r>
      <w:r w:rsidRPr="0033729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74E5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37295">
        <w:rPr>
          <w:sz w:val="28"/>
          <w:szCs w:val="28"/>
        </w:rPr>
        <w:t xml:space="preserve">   </w:t>
      </w:r>
      <w:r>
        <w:rPr>
          <w:sz w:val="28"/>
          <w:szCs w:val="28"/>
        </w:rPr>
        <w:t>В.В. Беспалов</w:t>
      </w:r>
    </w:p>
    <w:p w:rsidR="00337295" w:rsidRPr="00337295" w:rsidRDefault="00337295" w:rsidP="00337295">
      <w:pPr>
        <w:tabs>
          <w:tab w:val="left" w:pos="6300"/>
        </w:tabs>
        <w:spacing w:before="100" w:beforeAutospacing="1" w:after="100" w:afterAutospacing="1"/>
        <w:ind w:left="6372"/>
        <w:jc w:val="both"/>
        <w:rPr>
          <w:sz w:val="28"/>
          <w:szCs w:val="28"/>
        </w:rPr>
      </w:pPr>
    </w:p>
    <w:p w:rsidR="00320D86" w:rsidRDefault="00337295" w:rsidP="00320D86">
      <w:pPr>
        <w:tabs>
          <w:tab w:val="left" w:pos="6300"/>
        </w:tabs>
        <w:ind w:left="6520"/>
        <w:rPr>
          <w:rStyle w:val="a7"/>
          <w:b w:val="0"/>
        </w:rPr>
      </w:pPr>
      <w:r w:rsidRPr="008D461B">
        <w:rPr>
          <w:rStyle w:val="a7"/>
        </w:rPr>
        <w:lastRenderedPageBreak/>
        <w:t xml:space="preserve">                                                           </w:t>
      </w:r>
      <w:r w:rsidRPr="008D461B">
        <w:rPr>
          <w:rStyle w:val="a7"/>
          <w:b w:val="0"/>
        </w:rPr>
        <w:t xml:space="preserve">Утверждено </w:t>
      </w:r>
    </w:p>
    <w:p w:rsidR="00320D86" w:rsidRDefault="00337295" w:rsidP="00320D86">
      <w:pPr>
        <w:tabs>
          <w:tab w:val="left" w:pos="6300"/>
        </w:tabs>
        <w:ind w:left="6520"/>
        <w:rPr>
          <w:rStyle w:val="a7"/>
          <w:b w:val="0"/>
        </w:rPr>
      </w:pPr>
      <w:r w:rsidRPr="008D461B">
        <w:rPr>
          <w:rStyle w:val="a7"/>
          <w:b w:val="0"/>
        </w:rPr>
        <w:t xml:space="preserve">Постановление Главы </w:t>
      </w:r>
      <w:r>
        <w:rPr>
          <w:rStyle w:val="a7"/>
          <w:b w:val="0"/>
        </w:rPr>
        <w:t xml:space="preserve">Аргаяшского </w:t>
      </w:r>
      <w:r w:rsidR="00320D86">
        <w:rPr>
          <w:rStyle w:val="a7"/>
          <w:b w:val="0"/>
        </w:rPr>
        <w:t xml:space="preserve"> сельского поселения</w:t>
      </w:r>
    </w:p>
    <w:p w:rsidR="00337295" w:rsidRPr="008D461B" w:rsidRDefault="00337295" w:rsidP="00320D86">
      <w:pPr>
        <w:tabs>
          <w:tab w:val="left" w:pos="6300"/>
        </w:tabs>
        <w:ind w:left="6520"/>
        <w:rPr>
          <w:rStyle w:val="a7"/>
          <w:b w:val="0"/>
        </w:rPr>
      </w:pPr>
      <w:r w:rsidRPr="008D461B">
        <w:rPr>
          <w:rStyle w:val="a7"/>
          <w:b w:val="0"/>
        </w:rPr>
        <w:t xml:space="preserve"> от </w:t>
      </w:r>
      <w:r w:rsidR="004F6E34">
        <w:rPr>
          <w:rStyle w:val="a7"/>
          <w:b w:val="0"/>
        </w:rPr>
        <w:t>10</w:t>
      </w:r>
      <w:r>
        <w:rPr>
          <w:rStyle w:val="a7"/>
          <w:b w:val="0"/>
        </w:rPr>
        <w:t>.0</w:t>
      </w:r>
      <w:r w:rsidR="00320D86">
        <w:rPr>
          <w:rStyle w:val="a7"/>
          <w:b w:val="0"/>
        </w:rPr>
        <w:t>9</w:t>
      </w:r>
      <w:r>
        <w:rPr>
          <w:rStyle w:val="a7"/>
          <w:b w:val="0"/>
        </w:rPr>
        <w:t>.201</w:t>
      </w:r>
      <w:r w:rsidR="00320D86">
        <w:rPr>
          <w:rStyle w:val="a7"/>
          <w:b w:val="0"/>
        </w:rPr>
        <w:t>5</w:t>
      </w:r>
      <w:r w:rsidRPr="008D461B">
        <w:rPr>
          <w:rStyle w:val="a7"/>
          <w:b w:val="0"/>
        </w:rPr>
        <w:t xml:space="preserve"> г. </w:t>
      </w:r>
      <w:r w:rsidR="00320D86">
        <w:rPr>
          <w:rStyle w:val="a7"/>
          <w:b w:val="0"/>
        </w:rPr>
        <w:t>№ 143</w:t>
      </w:r>
    </w:p>
    <w:p w:rsidR="00337295" w:rsidRPr="008D461B" w:rsidRDefault="00337295" w:rsidP="00337295">
      <w:pPr>
        <w:spacing w:before="100" w:beforeAutospacing="1" w:after="100" w:afterAutospacing="1"/>
        <w:jc w:val="center"/>
        <w:rPr>
          <w:rStyle w:val="a7"/>
        </w:rPr>
      </w:pPr>
      <w:r w:rsidRPr="008D461B">
        <w:rPr>
          <w:rStyle w:val="a7"/>
        </w:rPr>
        <w:t xml:space="preserve">                       </w:t>
      </w:r>
    </w:p>
    <w:p w:rsidR="00337295" w:rsidRPr="00140B48" w:rsidRDefault="00337295" w:rsidP="00337295">
      <w:pPr>
        <w:jc w:val="center"/>
        <w:rPr>
          <w:b/>
        </w:rPr>
      </w:pPr>
      <w:r w:rsidRPr="00140B48">
        <w:rPr>
          <w:rStyle w:val="a7"/>
          <w:b w:val="0"/>
        </w:rPr>
        <w:t>Положение</w:t>
      </w:r>
    </w:p>
    <w:p w:rsidR="00337295" w:rsidRPr="00140B48" w:rsidRDefault="00337295" w:rsidP="00337295">
      <w:pPr>
        <w:jc w:val="center"/>
        <w:rPr>
          <w:b/>
        </w:rPr>
      </w:pPr>
      <w:r w:rsidRPr="00140B48">
        <w:rPr>
          <w:rStyle w:val="a7"/>
          <w:b w:val="0"/>
        </w:rPr>
        <w:t>о предоставлении сведений о своих расходах,</w:t>
      </w:r>
      <w:r w:rsidRPr="00140B48">
        <w:rPr>
          <w:b/>
          <w:bCs/>
        </w:rPr>
        <w:br/>
      </w:r>
      <w:r w:rsidRPr="00140B48">
        <w:rPr>
          <w:rStyle w:val="a7"/>
          <w:b w:val="0"/>
        </w:rPr>
        <w:t>а также о расходах своих супруги (супруга) и несовершеннолетних</w:t>
      </w:r>
      <w:r w:rsidRPr="00140B48">
        <w:rPr>
          <w:b/>
          <w:bCs/>
        </w:rPr>
        <w:br/>
      </w:r>
      <w:r w:rsidRPr="00140B48">
        <w:rPr>
          <w:rStyle w:val="a7"/>
          <w:b w:val="0"/>
        </w:rPr>
        <w:t xml:space="preserve">детей муниципальными служащими </w:t>
      </w:r>
      <w:r w:rsidR="0043783F" w:rsidRPr="00140B48">
        <w:rPr>
          <w:rStyle w:val="a7"/>
          <w:b w:val="0"/>
        </w:rPr>
        <w:t xml:space="preserve">и лицами, замещающими должности муниципальной службы </w:t>
      </w:r>
      <w:r w:rsidRPr="00140B48">
        <w:rPr>
          <w:rStyle w:val="a7"/>
          <w:b w:val="0"/>
        </w:rPr>
        <w:t>Администрации</w:t>
      </w:r>
      <w:r w:rsidR="00140B48">
        <w:rPr>
          <w:rStyle w:val="a7"/>
          <w:b w:val="0"/>
        </w:rPr>
        <w:t xml:space="preserve"> </w:t>
      </w:r>
      <w:r w:rsidRPr="00140B48">
        <w:rPr>
          <w:rStyle w:val="a7"/>
          <w:b w:val="0"/>
        </w:rPr>
        <w:t>Аргаяшского  сельского поселения</w:t>
      </w:r>
    </w:p>
    <w:p w:rsidR="00140B48" w:rsidRDefault="00140B48" w:rsidP="00140B48">
      <w:pPr>
        <w:ind w:firstLine="708"/>
        <w:jc w:val="both"/>
        <w:rPr>
          <w:color w:val="000000"/>
        </w:rPr>
      </w:pPr>
    </w:p>
    <w:p w:rsidR="00337295" w:rsidRPr="008D461B" w:rsidRDefault="00337295" w:rsidP="00140B48">
      <w:pPr>
        <w:ind w:firstLine="708"/>
        <w:jc w:val="both"/>
      </w:pPr>
      <w:r w:rsidRPr="008D461B">
        <w:rPr>
          <w:color w:val="000000"/>
        </w:rPr>
        <w:t xml:space="preserve">1. Настоящее Положение определяет порядок представления </w:t>
      </w:r>
      <w:r w:rsidR="004F6E34">
        <w:rPr>
          <w:color w:val="000000"/>
        </w:rPr>
        <w:t xml:space="preserve">муниципальными служащими и </w:t>
      </w:r>
      <w:r w:rsidRPr="008D461B">
        <w:rPr>
          <w:color w:val="000000"/>
        </w:rPr>
        <w:t xml:space="preserve">лицами, замещающими должности муниципальной службы Администрации </w:t>
      </w:r>
      <w:r>
        <w:rPr>
          <w:color w:val="000000"/>
        </w:rPr>
        <w:t xml:space="preserve">Аргаяшского </w:t>
      </w:r>
      <w:r w:rsidRPr="008D461B">
        <w:rPr>
          <w:color w:val="000000"/>
        </w:rPr>
        <w:t xml:space="preserve"> сельского поселения, сведений о своих расходах, а также о расходах своих супруги (супруга) и несовершеннолетних детей.</w:t>
      </w:r>
      <w:r w:rsidRPr="008D461B">
        <w:t xml:space="preserve"> </w:t>
      </w:r>
    </w:p>
    <w:p w:rsidR="00337295" w:rsidRPr="008D461B" w:rsidRDefault="00337295" w:rsidP="00140B48">
      <w:pPr>
        <w:ind w:firstLine="708"/>
        <w:jc w:val="both"/>
      </w:pPr>
      <w:r w:rsidRPr="008D461B">
        <w:t xml:space="preserve">2. </w:t>
      </w:r>
      <w:proofErr w:type="gramStart"/>
      <w:r w:rsidR="0043783F">
        <w:t>Муниципальные служащие и л</w:t>
      </w:r>
      <w:r w:rsidRPr="008D461B">
        <w:t xml:space="preserve">ица, замещающие должности муниципальной службы в </w:t>
      </w:r>
      <w:r w:rsidRPr="008D461B">
        <w:rPr>
          <w:color w:val="000000"/>
        </w:rPr>
        <w:t xml:space="preserve">Администрации </w:t>
      </w:r>
      <w:r>
        <w:rPr>
          <w:color w:val="000000"/>
        </w:rPr>
        <w:t xml:space="preserve">Аргаяшского </w:t>
      </w:r>
      <w:r w:rsidRPr="008D461B">
        <w:rPr>
          <w:color w:val="000000"/>
        </w:rPr>
        <w:t xml:space="preserve"> сельского поселения</w:t>
      </w:r>
      <w:r w:rsidRPr="008D461B">
        <w:t> обязаны представлять сведения о своих расходах, а также о расходах своих супруги (супруга) и несовершеннолетних детей по каждой сделке приобретения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за три последних</w:t>
      </w:r>
      <w:proofErr w:type="gramEnd"/>
      <w:r w:rsidRPr="008D461B">
        <w:t xml:space="preserve"> </w:t>
      </w:r>
      <w:proofErr w:type="gramStart"/>
      <w:r w:rsidRPr="008D461B">
        <w:t xml:space="preserve">года, предшествующих совершению сделки, и об источниках получения средств, за счет которых совершена сделка, в случаях и порядке, которые установлены Федеральным законом от 03 декабря </w:t>
      </w:r>
      <w:smartTag w:uri="urn:schemas-microsoft-com:office:smarttags" w:element="metricconverter">
        <w:smartTagPr>
          <w:attr w:name="ProductID" w:val="2012 г"/>
        </w:smartTagPr>
        <w:r w:rsidRPr="008D461B">
          <w:t>2012 г</w:t>
        </w:r>
      </w:smartTag>
      <w:r w:rsidRPr="008D461B">
        <w:t xml:space="preserve">. № 230-ФЗ «О контроле за соответствием расходов лиц, замещающих государственные должности, и иных лиц их доходам» в соответствии с федеральными законами Российской Федерации, предусмотренные перечнем должностей, утвержденным </w:t>
      </w:r>
      <w:r w:rsidRPr="008D461B">
        <w:rPr>
          <w:color w:val="000000"/>
        </w:rPr>
        <w:t xml:space="preserve">Администрации </w:t>
      </w:r>
      <w:r>
        <w:rPr>
          <w:color w:val="000000"/>
        </w:rPr>
        <w:t xml:space="preserve">Аргаяшского </w:t>
      </w:r>
      <w:r w:rsidRPr="008D461B">
        <w:rPr>
          <w:color w:val="000000"/>
        </w:rPr>
        <w:t xml:space="preserve"> сельского поселения</w:t>
      </w:r>
      <w:r w:rsidRPr="008D461B">
        <w:t xml:space="preserve">  (далее - гражданин, Перечень</w:t>
      </w:r>
      <w:proofErr w:type="gramEnd"/>
      <w:r w:rsidRPr="008D461B">
        <w:t xml:space="preserve"> </w:t>
      </w:r>
      <w:proofErr w:type="gramStart"/>
      <w:r w:rsidRPr="008D461B">
        <w:t xml:space="preserve">должностей). </w:t>
      </w:r>
      <w:proofErr w:type="gramEnd"/>
    </w:p>
    <w:p w:rsidR="00337295" w:rsidRPr="008D461B" w:rsidRDefault="00337295" w:rsidP="00140B48">
      <w:pPr>
        <w:ind w:firstLine="708"/>
        <w:jc w:val="both"/>
      </w:pPr>
      <w:r w:rsidRPr="008D461B">
        <w:t>3. Сведения о своих расходах, а также о расходах своих супруги (супруга) и несовершеннолетних детей представляются по утвержденн</w:t>
      </w:r>
      <w:r w:rsidR="004F6E34">
        <w:t>ой Президентом Российской Федерации форме справки</w:t>
      </w:r>
      <w:r w:rsidRPr="008D461B">
        <w:t xml:space="preserve">, предусмотренные Перечнем должностей, - ежегодно, не позднее 30 апреля года, следующего </w:t>
      </w:r>
      <w:proofErr w:type="gramStart"/>
      <w:r w:rsidRPr="008D461B">
        <w:t>за</w:t>
      </w:r>
      <w:proofErr w:type="gramEnd"/>
      <w:r w:rsidRPr="008D461B">
        <w:t xml:space="preserve"> отчетным. </w:t>
      </w:r>
    </w:p>
    <w:p w:rsidR="00337295" w:rsidRPr="008D461B" w:rsidRDefault="00337295" w:rsidP="00140B48">
      <w:pPr>
        <w:ind w:firstLine="708"/>
        <w:jc w:val="both"/>
      </w:pPr>
      <w:r w:rsidRPr="008D461B">
        <w:t xml:space="preserve">4. </w:t>
      </w:r>
      <w:proofErr w:type="gramStart"/>
      <w:r w:rsidRPr="008D461B">
        <w:t>Контроль за соответствием расходов лиц, указанных в пункте 2 настоящего Положения, а также расходов их супруг (супругов) и несовершеннолетних детей общему доходу лиц, указанных в пункте 2 настоящего Положения, и их супруг (супругов) за три последних года, предшествующих совершению сделки, осуществляется в порядке, предусмотренных Федеральными законами от 03 декабря 2012 № 230-ФЗ «О контроле за соответствием расходов лиц, замещающих государственные должности</w:t>
      </w:r>
      <w:proofErr w:type="gramEnd"/>
      <w:r w:rsidRPr="008D461B">
        <w:t xml:space="preserve">, </w:t>
      </w:r>
      <w:proofErr w:type="gramStart"/>
      <w:r w:rsidRPr="008D461B">
        <w:t xml:space="preserve">и иных лиц их доходам», от 03 декабря 2012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иных лиц их доходам», нормативными правовыми актами Президента Российской Федерации, иными нормативными правовыми актами Российской Федерации. </w:t>
      </w:r>
      <w:proofErr w:type="gramEnd"/>
    </w:p>
    <w:p w:rsidR="00337295" w:rsidRPr="008D461B" w:rsidRDefault="00337295" w:rsidP="00140B48">
      <w:pPr>
        <w:ind w:firstLine="708"/>
        <w:jc w:val="both"/>
      </w:pPr>
      <w:r w:rsidRPr="008D461B">
        <w:t xml:space="preserve">5. </w:t>
      </w:r>
      <w:proofErr w:type="gramStart"/>
      <w:r w:rsidRPr="008D461B">
        <w:t>Непредставление лицами, указанными в пункте 2 настоящего Положения,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лиц, указанных в пункте 2 настоящего Положения, от замещаемой (занимаемой) должности, увольнение в установленном</w:t>
      </w:r>
      <w:proofErr w:type="gramEnd"/>
      <w:r w:rsidRPr="008D461B">
        <w:t xml:space="preserve"> </w:t>
      </w:r>
      <w:proofErr w:type="gramStart"/>
      <w:r w:rsidRPr="008D461B">
        <w:t>порядке</w:t>
      </w:r>
      <w:proofErr w:type="gramEnd"/>
      <w:r w:rsidRPr="008D461B">
        <w:t xml:space="preserve"> с муниципальной службы, на основании федерального закона. </w:t>
      </w:r>
    </w:p>
    <w:p w:rsidR="00337295" w:rsidRPr="008D461B" w:rsidRDefault="00337295" w:rsidP="00140B48">
      <w:pPr>
        <w:ind w:firstLine="708"/>
        <w:jc w:val="both"/>
      </w:pPr>
      <w:r w:rsidRPr="008D461B">
        <w:lastRenderedPageBreak/>
        <w:t xml:space="preserve">6. </w:t>
      </w:r>
      <w:proofErr w:type="gramStart"/>
      <w:r w:rsidRPr="008D461B"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(занимающего) одну из должностей, указанных в пункте 2 настоящего Положения, и его супруги (супруга) за три последних года, предшествующих совершению сделки, представленные</w:t>
      </w:r>
      <w:proofErr w:type="gramEnd"/>
      <w:r w:rsidRPr="008D461B">
        <w:t xml:space="preserve"> </w:t>
      </w:r>
      <w:proofErr w:type="gramStart"/>
      <w:r w:rsidRPr="008D461B">
        <w:t xml:space="preserve">в соответствии с Федеральным законом от 03 декабря 2012 № 230-ФЗ «О контроле за соответствием расходов лиц, замещающих государственные должности, и иных лиц их доходам», размещаются в информационно-телекоммуникационной сети «Интернет» на официальном сайте </w:t>
      </w:r>
      <w:r w:rsidR="00574E52">
        <w:t>Администрации Аргаяшского сельского поселения</w:t>
      </w:r>
      <w:r w:rsidRPr="008D461B">
        <w:t>, на основании федеральных законов,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Федерации, иными нормативными правовыми актами</w:t>
      </w:r>
      <w:proofErr w:type="gramEnd"/>
      <w:r w:rsidRPr="008D461B">
        <w:t xml:space="preserve"> Российской Федерации, с соблюдением установленных законодательством Российской Федерации требований о защите персональных данных. </w:t>
      </w:r>
    </w:p>
    <w:p w:rsidR="00337295" w:rsidRPr="008D461B" w:rsidRDefault="00337295" w:rsidP="00140B48">
      <w:pPr>
        <w:ind w:firstLine="708"/>
        <w:jc w:val="both"/>
      </w:pPr>
      <w:r w:rsidRPr="008D461B">
        <w:t>7. Сведения о своих расходах, а также о расходах своих супруги (супруга) и несовершеннолетних детей, представляемые в соответствии с н</w:t>
      </w:r>
      <w:r w:rsidR="00574E52">
        <w:t xml:space="preserve">астоящим Положением </w:t>
      </w:r>
      <w:r w:rsidRPr="008D461B">
        <w:t xml:space="preserve"> муниципальным служащим</w:t>
      </w:r>
      <w:r w:rsidR="00574E52">
        <w:t xml:space="preserve"> и л</w:t>
      </w:r>
      <w:r w:rsidR="00574E52" w:rsidRPr="008D461B">
        <w:t>ица</w:t>
      </w:r>
      <w:r w:rsidR="00574E52">
        <w:t>ми</w:t>
      </w:r>
      <w:r w:rsidR="00574E52" w:rsidRPr="008D461B">
        <w:t>, замещающие должности муниципальной службы</w:t>
      </w:r>
      <w:r w:rsidRPr="008D461B">
        <w:t xml:space="preserve">, являются сведениями конфиденциального характера, если федеральным законом, законом Челябинской области они не отнесены к сведениям, составляющим государственную тайну. </w:t>
      </w:r>
    </w:p>
    <w:p w:rsidR="00337295" w:rsidRPr="008D461B" w:rsidRDefault="00337295" w:rsidP="00140B48">
      <w:pPr>
        <w:ind w:firstLine="708"/>
        <w:jc w:val="both"/>
      </w:pPr>
      <w:r w:rsidRPr="008D461B">
        <w:t xml:space="preserve">Эти сведения представляются Главе </w:t>
      </w:r>
      <w:r w:rsidRPr="008D461B">
        <w:rPr>
          <w:color w:val="000000"/>
        </w:rPr>
        <w:t xml:space="preserve">Администрации </w:t>
      </w:r>
      <w:r>
        <w:rPr>
          <w:color w:val="000000"/>
        </w:rPr>
        <w:t xml:space="preserve">Аргаяшского </w:t>
      </w:r>
      <w:r w:rsidRPr="008D461B">
        <w:rPr>
          <w:color w:val="000000"/>
        </w:rPr>
        <w:t xml:space="preserve"> сельского поселения</w:t>
      </w:r>
      <w:r w:rsidRPr="008D461B">
        <w:t xml:space="preserve">  и другим должностным лицам, наделенным полномочиями назначать на должность и освобождать от должности муниципальных служащих. </w:t>
      </w:r>
    </w:p>
    <w:p w:rsidR="00337295" w:rsidRPr="008D461B" w:rsidRDefault="00337295" w:rsidP="00140B48">
      <w:pPr>
        <w:ind w:firstLine="708"/>
        <w:jc w:val="both"/>
      </w:pPr>
      <w:r w:rsidRPr="008D461B">
        <w:t xml:space="preserve">8. Лица, в должностные обязанности которых входит работа со сведениями о расходах муниципальных служащих, а также о расходах их супруги (супруга) и несовершеннолетних детей,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337295" w:rsidRDefault="00337295" w:rsidP="00140B48">
      <w:r w:rsidRPr="008D461B">
        <w:t xml:space="preserve">                                                                                        </w:t>
      </w:r>
    </w:p>
    <w:p w:rsidR="00337295" w:rsidRDefault="00337295" w:rsidP="00140B48"/>
    <w:sectPr w:rsidR="00337295" w:rsidSect="0033729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295"/>
    <w:rsid w:val="00137893"/>
    <w:rsid w:val="00140B48"/>
    <w:rsid w:val="00320D86"/>
    <w:rsid w:val="00337295"/>
    <w:rsid w:val="0043783F"/>
    <w:rsid w:val="004F6E34"/>
    <w:rsid w:val="00574E52"/>
    <w:rsid w:val="005B6DA0"/>
    <w:rsid w:val="00736616"/>
    <w:rsid w:val="00960382"/>
    <w:rsid w:val="00BC0615"/>
    <w:rsid w:val="00D761D1"/>
    <w:rsid w:val="00E50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7295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2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7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729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rsid w:val="00337295"/>
    <w:rPr>
      <w:color w:val="0000FF"/>
      <w:u w:val="single"/>
    </w:rPr>
  </w:style>
  <w:style w:type="character" w:customStyle="1" w:styleId="FontStyle33">
    <w:name w:val="Font Style33"/>
    <w:rsid w:val="00337295"/>
    <w:rPr>
      <w:rFonts w:ascii="Times New Roman" w:hAnsi="Times New Roman"/>
      <w:sz w:val="18"/>
    </w:rPr>
  </w:style>
  <w:style w:type="paragraph" w:customStyle="1" w:styleId="a6">
    <w:name w:val=" Знак"/>
    <w:basedOn w:val="a"/>
    <w:rsid w:val="003372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basedOn w:val="a"/>
    <w:rsid w:val="00337295"/>
    <w:pPr>
      <w:spacing w:before="100" w:beforeAutospacing="1" w:after="100" w:afterAutospacing="1"/>
    </w:pPr>
  </w:style>
  <w:style w:type="character" w:styleId="a7">
    <w:name w:val="Strong"/>
    <w:basedOn w:val="a0"/>
    <w:qFormat/>
    <w:rsid w:val="00337295"/>
    <w:rPr>
      <w:b/>
      <w:bCs/>
    </w:rPr>
  </w:style>
  <w:style w:type="character" w:styleId="a8">
    <w:name w:val="Emphasis"/>
    <w:basedOn w:val="a0"/>
    <w:qFormat/>
    <w:rsid w:val="0033729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2</cp:revision>
  <cp:lastPrinted>2015-09-11T10:36:00Z</cp:lastPrinted>
  <dcterms:created xsi:type="dcterms:W3CDTF">2015-09-11T05:40:00Z</dcterms:created>
  <dcterms:modified xsi:type="dcterms:W3CDTF">2015-09-11T10:38:00Z</dcterms:modified>
</cp:coreProperties>
</file>